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5E71E" w14:textId="77777777" w:rsidR="00E93AEA" w:rsidRPr="0022406D" w:rsidRDefault="00E93AEA" w:rsidP="007C28A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2AC5E71F" w14:textId="77777777" w:rsidR="00E93AEA" w:rsidRDefault="00E93AEA" w:rsidP="00FE6925">
      <w:pPr>
        <w:pStyle w:val="Heading1"/>
        <w:ind w:firstLine="720"/>
        <w:rPr>
          <w:rFonts w:ascii="Times New Roman" w:hAnsi="Times New Roman"/>
          <w:sz w:val="28"/>
          <w:szCs w:val="28"/>
        </w:rPr>
      </w:pPr>
      <w:r w:rsidRPr="0022406D">
        <w:rPr>
          <w:rFonts w:ascii="Times New Roman" w:hAnsi="Times New Roman"/>
          <w:sz w:val="28"/>
          <w:szCs w:val="28"/>
        </w:rPr>
        <w:t>ИНСТРУКЦИ</w:t>
      </w:r>
      <w:r w:rsidR="0013530A">
        <w:rPr>
          <w:rFonts w:ascii="Times New Roman" w:hAnsi="Times New Roman"/>
          <w:sz w:val="28"/>
          <w:szCs w:val="28"/>
        </w:rPr>
        <w:t>Я</w:t>
      </w:r>
      <w:r w:rsidRPr="0022406D">
        <w:rPr>
          <w:rFonts w:ascii="Times New Roman" w:hAnsi="Times New Roman"/>
          <w:sz w:val="28"/>
          <w:szCs w:val="28"/>
        </w:rPr>
        <w:t xml:space="preserve"> УЧАСТНИКАМ ТЕНДЕРА</w:t>
      </w:r>
      <w:r w:rsidR="00FE6925">
        <w:rPr>
          <w:rFonts w:ascii="Times New Roman" w:hAnsi="Times New Roman"/>
          <w:sz w:val="28"/>
          <w:szCs w:val="28"/>
        </w:rPr>
        <w:t xml:space="preserve"> ДЛЯ </w:t>
      </w:r>
      <w:r w:rsidR="0013530A">
        <w:rPr>
          <w:rFonts w:ascii="Times New Roman" w:hAnsi="Times New Roman"/>
          <w:sz w:val="28"/>
          <w:szCs w:val="28"/>
        </w:rPr>
        <w:t>УЧАСТИЯ</w:t>
      </w:r>
      <w:r w:rsidR="00FE6925">
        <w:rPr>
          <w:rFonts w:ascii="Times New Roman" w:hAnsi="Times New Roman"/>
          <w:sz w:val="28"/>
          <w:szCs w:val="28"/>
        </w:rPr>
        <w:t xml:space="preserve"> </w:t>
      </w:r>
      <w:r w:rsidR="0013530A">
        <w:rPr>
          <w:rFonts w:ascii="Times New Roman" w:hAnsi="Times New Roman"/>
          <w:sz w:val="28"/>
          <w:szCs w:val="28"/>
        </w:rPr>
        <w:t>В ОДНОЭТАПНЫХ ТЕНДЕРАХ</w:t>
      </w:r>
      <w:r w:rsidR="00F97B62">
        <w:rPr>
          <w:rFonts w:ascii="Times New Roman" w:hAnsi="Times New Roman"/>
          <w:sz w:val="28"/>
          <w:szCs w:val="28"/>
        </w:rPr>
        <w:t xml:space="preserve"> </w:t>
      </w:r>
    </w:p>
    <w:p w14:paraId="2AC5E720" w14:textId="77777777" w:rsidR="00FE6925" w:rsidRPr="00FE6925" w:rsidRDefault="00FE6925" w:rsidP="00FE6925"/>
    <w:p w14:paraId="2AC5E721" w14:textId="77777777" w:rsidR="00E93AEA" w:rsidRPr="0022406D" w:rsidRDefault="00E93AEA" w:rsidP="007C28A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AC5E722" w14:textId="010D6C76" w:rsidR="00E93AEA" w:rsidRDefault="00FE6925" w:rsidP="00762DF3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и</w:t>
      </w:r>
      <w:r w:rsidR="00E93AEA" w:rsidRPr="0022406D">
        <w:rPr>
          <w:rFonts w:ascii="Times New Roman" w:hAnsi="Times New Roman"/>
          <w:sz w:val="28"/>
          <w:szCs w:val="28"/>
        </w:rPr>
        <w:t>нструкци</w:t>
      </w:r>
      <w:r w:rsidR="0013530A">
        <w:rPr>
          <w:rFonts w:ascii="Times New Roman" w:hAnsi="Times New Roman"/>
          <w:sz w:val="28"/>
          <w:szCs w:val="28"/>
        </w:rPr>
        <w:t>я</w:t>
      </w:r>
      <w:r w:rsidR="00D84A9B">
        <w:rPr>
          <w:rFonts w:ascii="Times New Roman" w:hAnsi="Times New Roman"/>
          <w:sz w:val="28"/>
          <w:szCs w:val="28"/>
        </w:rPr>
        <w:t xml:space="preserve"> регламентируе</w:t>
      </w:r>
      <w:r w:rsidR="00E93AEA" w:rsidRPr="0022406D">
        <w:rPr>
          <w:rFonts w:ascii="Times New Roman" w:hAnsi="Times New Roman"/>
          <w:sz w:val="28"/>
          <w:szCs w:val="28"/>
        </w:rPr>
        <w:t xml:space="preserve">т порядок </w:t>
      </w:r>
      <w:r w:rsidR="0013530A">
        <w:rPr>
          <w:rFonts w:ascii="Times New Roman" w:hAnsi="Times New Roman"/>
          <w:sz w:val="28"/>
          <w:szCs w:val="28"/>
        </w:rPr>
        <w:t>представления документов для участия в одноэтапных тендерах АО «КТК-К».</w:t>
      </w:r>
    </w:p>
    <w:p w14:paraId="2AC5E723" w14:textId="77777777" w:rsidR="00762DF3" w:rsidRDefault="0013530A" w:rsidP="00762DF3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одноэтапного тендера</w:t>
      </w:r>
      <w:r w:rsidR="00F97B62">
        <w:rPr>
          <w:rFonts w:ascii="Times New Roman" w:hAnsi="Times New Roman"/>
          <w:sz w:val="28"/>
          <w:szCs w:val="28"/>
        </w:rPr>
        <w:t>,</w:t>
      </w:r>
      <w:r w:rsidRPr="00762DF3">
        <w:rPr>
          <w:rFonts w:ascii="Times New Roman" w:hAnsi="Times New Roman"/>
          <w:sz w:val="28"/>
          <w:szCs w:val="28"/>
        </w:rPr>
        <w:t xml:space="preserve"> </w:t>
      </w:r>
      <w:r w:rsidRPr="0013530A">
        <w:rPr>
          <w:rFonts w:ascii="Times New Roman" w:hAnsi="Times New Roman"/>
          <w:sz w:val="28"/>
          <w:szCs w:val="28"/>
        </w:rPr>
        <w:t xml:space="preserve">предоставление </w:t>
      </w:r>
      <w:proofErr w:type="spellStart"/>
      <w:r w:rsidRPr="0013530A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Pr="0013530A">
        <w:rPr>
          <w:rFonts w:ascii="Times New Roman" w:hAnsi="Times New Roman"/>
          <w:sz w:val="28"/>
          <w:szCs w:val="28"/>
        </w:rPr>
        <w:t xml:space="preserve"> заявки и тендерного предложения осуществляется единовременно одним комплектом документов.</w:t>
      </w:r>
      <w:r w:rsidR="00762DF3" w:rsidRPr="00762DF3">
        <w:rPr>
          <w:rFonts w:ascii="Times New Roman" w:hAnsi="Times New Roman"/>
          <w:sz w:val="28"/>
          <w:szCs w:val="28"/>
        </w:rPr>
        <w:t xml:space="preserve"> </w:t>
      </w:r>
    </w:p>
    <w:p w14:paraId="2AC5E724" w14:textId="77777777" w:rsidR="001970BB" w:rsidRDefault="001970BB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AC5E725" w14:textId="77777777" w:rsidR="0054646D" w:rsidRPr="0054646D" w:rsidRDefault="0054646D" w:rsidP="0054646D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sz w:val="28"/>
          <w:szCs w:val="28"/>
        </w:rPr>
      </w:pPr>
      <w:r w:rsidRPr="0054646D">
        <w:rPr>
          <w:rFonts w:ascii="Times New Roman" w:hAnsi="Times New Roman"/>
          <w:b/>
          <w:sz w:val="28"/>
          <w:szCs w:val="28"/>
        </w:rPr>
        <w:t xml:space="preserve">ПРЕДВАРИТЕЛЬНАЯ АВТОРИЗАЦИЯ </w:t>
      </w:r>
    </w:p>
    <w:p w14:paraId="2AC5E726" w14:textId="77777777" w:rsidR="0054646D" w:rsidRDefault="0054646D" w:rsidP="0054646D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 xml:space="preserve">Одноэтапный тендер может проводиться с предварительной авторизацией участников, либо без неё. </w:t>
      </w:r>
    </w:p>
    <w:p w14:paraId="2AC5E727" w14:textId="77777777" w:rsidR="00F250F6" w:rsidRDefault="001970BB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>Для получения доступа к пакету тендерной документации при проведении одноэтапного тендера с предварительной авторизацией (</w:t>
      </w:r>
      <w:r w:rsidRPr="001970BB">
        <w:rPr>
          <w:rFonts w:ascii="Times New Roman" w:hAnsi="Times New Roman"/>
          <w:b/>
          <w:i/>
          <w:sz w:val="28"/>
          <w:szCs w:val="28"/>
        </w:rPr>
        <w:t>информация об этом отражается в Извещении</w:t>
      </w:r>
      <w:r w:rsidRPr="00762DF3">
        <w:rPr>
          <w:rFonts w:ascii="Times New Roman" w:hAnsi="Times New Roman"/>
          <w:sz w:val="28"/>
          <w:szCs w:val="28"/>
        </w:rPr>
        <w:t xml:space="preserve">), необходимо направить письмо </w:t>
      </w:r>
      <w:r w:rsidR="009E4202" w:rsidRPr="009E4202">
        <w:rPr>
          <w:rFonts w:ascii="Times New Roman" w:hAnsi="Times New Roman"/>
          <w:sz w:val="28"/>
          <w:szCs w:val="28"/>
        </w:rPr>
        <w:t xml:space="preserve">и обязательство о конфиденциальности </w:t>
      </w:r>
      <w:r w:rsidR="009E4202">
        <w:rPr>
          <w:rFonts w:ascii="Times New Roman" w:hAnsi="Times New Roman"/>
          <w:sz w:val="28"/>
          <w:szCs w:val="28"/>
        </w:rPr>
        <w:t>(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если шаблон</w:t>
      </w:r>
      <w:r w:rsidR="009E4202" w:rsidRPr="009E4202">
        <w:rPr>
          <w:b/>
          <w:i/>
        </w:rPr>
        <w:t xml:space="preserve"> 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 xml:space="preserve">обязательства </w:t>
      </w:r>
      <w:r w:rsidR="009E4202">
        <w:rPr>
          <w:rFonts w:ascii="Times New Roman" w:hAnsi="Times New Roman"/>
          <w:b/>
          <w:i/>
          <w:sz w:val="28"/>
          <w:szCs w:val="28"/>
        </w:rPr>
        <w:t>приложен к Извещению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)</w:t>
      </w:r>
      <w:r w:rsidR="009E4202">
        <w:rPr>
          <w:rFonts w:ascii="Times New Roman" w:hAnsi="Times New Roman"/>
          <w:sz w:val="28"/>
          <w:szCs w:val="28"/>
        </w:rPr>
        <w:t xml:space="preserve"> </w:t>
      </w:r>
      <w:r w:rsidRPr="00762DF3">
        <w:rPr>
          <w:rFonts w:ascii="Times New Roman" w:hAnsi="Times New Roman"/>
          <w:sz w:val="28"/>
          <w:szCs w:val="28"/>
        </w:rPr>
        <w:t>на адреса электронной почты Контактного лица КТК</w:t>
      </w:r>
      <w:r>
        <w:rPr>
          <w:rFonts w:ascii="Times New Roman" w:hAnsi="Times New Roman"/>
          <w:sz w:val="28"/>
          <w:szCs w:val="28"/>
        </w:rPr>
        <w:t>, указанного в Извещении</w:t>
      </w:r>
      <w:r w:rsidRPr="00762DF3">
        <w:rPr>
          <w:rFonts w:ascii="Times New Roman" w:hAnsi="Times New Roman"/>
          <w:sz w:val="28"/>
          <w:szCs w:val="28"/>
        </w:rPr>
        <w:t xml:space="preserve"> и Секретаря Тендерного совета КТК</w:t>
      </w:r>
      <w:r>
        <w:rPr>
          <w:rFonts w:ascii="Times New Roman" w:hAnsi="Times New Roman"/>
          <w:sz w:val="28"/>
          <w:szCs w:val="28"/>
        </w:rPr>
        <w:t>:</w:t>
      </w:r>
      <w:r w:rsidRPr="001970BB">
        <w:t xml:space="preserve"> </w:t>
      </w:r>
      <w:hyperlink r:id="rId11" w:history="1">
        <w:r w:rsidR="00777492" w:rsidRPr="002E178B">
          <w:rPr>
            <w:rStyle w:val="Hyperlink"/>
            <w:rFonts w:ascii="Times New Roman" w:hAnsi="Times New Roman"/>
            <w:sz w:val="28"/>
            <w:szCs w:val="28"/>
          </w:rPr>
          <w:t>Secretary.CPCTenderBoard@cpcpipe.ru</w:t>
        </w:r>
      </w:hyperlink>
      <w:r w:rsidR="00777492">
        <w:rPr>
          <w:rFonts w:ascii="Times New Roman" w:hAnsi="Times New Roman"/>
          <w:sz w:val="28"/>
          <w:szCs w:val="28"/>
        </w:rPr>
        <w:t xml:space="preserve"> </w:t>
      </w:r>
      <w:r w:rsidRPr="00762DF3">
        <w:rPr>
          <w:rFonts w:ascii="Times New Roman" w:hAnsi="Times New Roman"/>
          <w:sz w:val="28"/>
          <w:szCs w:val="28"/>
        </w:rPr>
        <w:t>(</w:t>
      </w:r>
      <w:r w:rsidRPr="001970BB">
        <w:rPr>
          <w:rFonts w:ascii="Times New Roman" w:hAnsi="Times New Roman"/>
          <w:b/>
          <w:i/>
          <w:sz w:val="28"/>
          <w:szCs w:val="28"/>
        </w:rPr>
        <w:t>шаблон письма находится в Извещении</w:t>
      </w:r>
      <w:r w:rsidRPr="00762DF3">
        <w:rPr>
          <w:rFonts w:ascii="Times New Roman" w:hAnsi="Times New Roman"/>
          <w:sz w:val="28"/>
          <w:szCs w:val="28"/>
        </w:rPr>
        <w:t>).</w:t>
      </w:r>
      <w:r w:rsidR="00F250F6">
        <w:rPr>
          <w:rFonts w:ascii="Times New Roman" w:hAnsi="Times New Roman"/>
          <w:sz w:val="28"/>
          <w:szCs w:val="28"/>
        </w:rPr>
        <w:t xml:space="preserve"> </w:t>
      </w:r>
    </w:p>
    <w:p w14:paraId="30AF6EFF" w14:textId="35814D73" w:rsidR="00C03496" w:rsidRDefault="00C03496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3496">
        <w:rPr>
          <w:rFonts w:ascii="Times New Roman" w:hAnsi="Times New Roman"/>
          <w:sz w:val="28"/>
          <w:szCs w:val="28"/>
        </w:rPr>
        <w:t xml:space="preserve">Оригинал подписанного Обязательства направляется в АО «КТК-Р» в составе </w:t>
      </w:r>
      <w:proofErr w:type="spellStart"/>
      <w:r w:rsidRPr="00C03496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Pr="00C03496">
        <w:rPr>
          <w:rFonts w:ascii="Times New Roman" w:hAnsi="Times New Roman"/>
          <w:sz w:val="28"/>
          <w:szCs w:val="28"/>
        </w:rPr>
        <w:t xml:space="preserve"> заявки/ с подтверждением о заинтересованности участия в тендере (в зависимости от того, что применимо)</w:t>
      </w:r>
      <w:r>
        <w:rPr>
          <w:rFonts w:ascii="Times New Roman" w:hAnsi="Times New Roman"/>
          <w:sz w:val="28"/>
          <w:szCs w:val="28"/>
        </w:rPr>
        <w:t>.</w:t>
      </w:r>
    </w:p>
    <w:p w14:paraId="2AC5E728" w14:textId="77777777" w:rsidR="00F250F6" w:rsidRDefault="00F250F6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получения правильно оформленного письма</w:t>
      </w:r>
      <w:r w:rsidR="009E4202">
        <w:rPr>
          <w:rFonts w:ascii="Times New Roman" w:hAnsi="Times New Roman"/>
          <w:sz w:val="28"/>
          <w:szCs w:val="28"/>
        </w:rPr>
        <w:t xml:space="preserve"> и </w:t>
      </w:r>
      <w:r w:rsidR="009E4202" w:rsidRPr="009E4202">
        <w:rPr>
          <w:rFonts w:ascii="Times New Roman" w:hAnsi="Times New Roman"/>
          <w:sz w:val="28"/>
          <w:szCs w:val="28"/>
        </w:rPr>
        <w:t>обязательств</w:t>
      </w:r>
      <w:r w:rsidR="009E4202">
        <w:rPr>
          <w:rFonts w:ascii="Times New Roman" w:hAnsi="Times New Roman"/>
          <w:sz w:val="28"/>
          <w:szCs w:val="28"/>
        </w:rPr>
        <w:t>а</w:t>
      </w:r>
      <w:r w:rsidR="009E4202" w:rsidRPr="009E4202">
        <w:rPr>
          <w:rFonts w:ascii="Times New Roman" w:hAnsi="Times New Roman"/>
          <w:sz w:val="28"/>
          <w:szCs w:val="28"/>
        </w:rPr>
        <w:t xml:space="preserve"> о конфиденциальности</w:t>
      </w:r>
      <w:r w:rsidR="009E4202">
        <w:rPr>
          <w:rFonts w:ascii="Times New Roman" w:hAnsi="Times New Roman"/>
          <w:sz w:val="28"/>
          <w:szCs w:val="28"/>
        </w:rPr>
        <w:t xml:space="preserve"> (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если требовалось</w:t>
      </w:r>
      <w:r w:rsidR="009E4202">
        <w:rPr>
          <w:rFonts w:ascii="Times New Roman" w:hAnsi="Times New Roman"/>
          <w:sz w:val="28"/>
          <w:szCs w:val="28"/>
        </w:rPr>
        <w:t>)</w:t>
      </w:r>
      <w:r w:rsidR="00F97B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Контактное лицо КТК в течение </w:t>
      </w:r>
      <w:r w:rsidRPr="009E4202">
        <w:rPr>
          <w:rFonts w:ascii="Times New Roman" w:hAnsi="Times New Roman"/>
          <w:b/>
          <w:i/>
          <w:sz w:val="28"/>
          <w:szCs w:val="28"/>
          <w:u w:val="single"/>
        </w:rPr>
        <w:t xml:space="preserve">двух рабочих дней </w:t>
      </w:r>
      <w:r>
        <w:rPr>
          <w:rFonts w:ascii="Times New Roman" w:hAnsi="Times New Roman"/>
          <w:sz w:val="28"/>
          <w:szCs w:val="28"/>
        </w:rPr>
        <w:t xml:space="preserve">направит ссылку, логин и пароль для доступа на </w:t>
      </w:r>
      <w:r>
        <w:rPr>
          <w:rFonts w:ascii="Times New Roman" w:hAnsi="Times New Roman"/>
          <w:sz w:val="28"/>
          <w:szCs w:val="28"/>
          <w:lang w:val="en-US"/>
        </w:rPr>
        <w:t>FTP</w:t>
      </w:r>
      <w:r>
        <w:rPr>
          <w:rFonts w:ascii="Times New Roman" w:hAnsi="Times New Roman"/>
          <w:sz w:val="28"/>
          <w:szCs w:val="28"/>
        </w:rPr>
        <w:t xml:space="preserve"> сервер</w:t>
      </w:r>
      <w:r w:rsidR="009E4202">
        <w:rPr>
          <w:rFonts w:ascii="Times New Roman" w:hAnsi="Times New Roman"/>
          <w:sz w:val="28"/>
          <w:szCs w:val="28"/>
        </w:rPr>
        <w:t xml:space="preserve"> КТК</w:t>
      </w:r>
      <w:r>
        <w:rPr>
          <w:rFonts w:ascii="Times New Roman" w:hAnsi="Times New Roman"/>
          <w:sz w:val="28"/>
          <w:szCs w:val="28"/>
        </w:rPr>
        <w:t>, на котором размещена тендерная документация.</w:t>
      </w:r>
    </w:p>
    <w:p w14:paraId="2AC5E729" w14:textId="77777777" w:rsidR="007D3DCF" w:rsidRDefault="009E4202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КТК вправе отказать в предоставлении доступа к тендерной документации с объяснением или без объяснения причин. </w:t>
      </w:r>
      <w:r w:rsidR="00B72BF1">
        <w:rPr>
          <w:rFonts w:ascii="Times New Roman" w:hAnsi="Times New Roman"/>
          <w:sz w:val="28"/>
          <w:szCs w:val="28"/>
        </w:rPr>
        <w:t xml:space="preserve">КТК </w:t>
      </w:r>
      <w:r w:rsidR="00B72BF1" w:rsidRPr="00B72BF1">
        <w:rPr>
          <w:rFonts w:ascii="Times New Roman" w:hAnsi="Times New Roman"/>
          <w:sz w:val="28"/>
          <w:szCs w:val="28"/>
        </w:rPr>
        <w:t>не нес</w:t>
      </w:r>
      <w:r w:rsidR="00B72BF1">
        <w:rPr>
          <w:rFonts w:ascii="Times New Roman" w:hAnsi="Times New Roman"/>
          <w:sz w:val="28"/>
          <w:szCs w:val="28"/>
        </w:rPr>
        <w:t>ет</w:t>
      </w:r>
      <w:r w:rsidR="00B72BF1" w:rsidRPr="00B72BF1">
        <w:rPr>
          <w:rFonts w:ascii="Times New Roman" w:hAnsi="Times New Roman"/>
          <w:sz w:val="28"/>
          <w:szCs w:val="28"/>
        </w:rPr>
        <w:t xml:space="preserve"> никакой ответственности перед </w:t>
      </w:r>
      <w:r w:rsidR="00F40735">
        <w:rPr>
          <w:rFonts w:ascii="Times New Roman" w:hAnsi="Times New Roman"/>
          <w:sz w:val="28"/>
          <w:szCs w:val="28"/>
        </w:rPr>
        <w:t>у</w:t>
      </w:r>
      <w:r w:rsidR="00B72BF1" w:rsidRPr="00B72BF1">
        <w:rPr>
          <w:rFonts w:ascii="Times New Roman" w:hAnsi="Times New Roman"/>
          <w:sz w:val="28"/>
          <w:szCs w:val="28"/>
        </w:rPr>
        <w:t xml:space="preserve">частниками тендера или третьими лицами, которым такое действие может принести убытки (в том числе, не возмещая </w:t>
      </w:r>
      <w:r w:rsidR="00F40735">
        <w:rPr>
          <w:rFonts w:ascii="Times New Roman" w:hAnsi="Times New Roman"/>
          <w:sz w:val="28"/>
          <w:szCs w:val="28"/>
        </w:rPr>
        <w:t>у</w:t>
      </w:r>
      <w:r w:rsidR="00B72BF1" w:rsidRPr="00B72BF1">
        <w:rPr>
          <w:rFonts w:ascii="Times New Roman" w:hAnsi="Times New Roman"/>
          <w:sz w:val="28"/>
          <w:szCs w:val="28"/>
        </w:rPr>
        <w:t>частнику расходы, понесенные им в связи с участием в тендере).</w:t>
      </w:r>
    </w:p>
    <w:p w14:paraId="2AC5E72A" w14:textId="77777777" w:rsidR="001970BB" w:rsidRPr="00762DF3" w:rsidRDefault="001970BB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 xml:space="preserve">В случае, если одноэтапный тендер проводится без предварительной авторизации, вся необходимая информация и документы для подготовки </w:t>
      </w:r>
      <w:proofErr w:type="spellStart"/>
      <w:r w:rsidRPr="00762DF3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Pr="00762DF3">
        <w:rPr>
          <w:rFonts w:ascii="Times New Roman" w:hAnsi="Times New Roman"/>
          <w:sz w:val="28"/>
          <w:szCs w:val="28"/>
        </w:rPr>
        <w:t xml:space="preserve"> заявки и тендерного предложения размещаются в Извещении.</w:t>
      </w:r>
    </w:p>
    <w:p w14:paraId="2AC5E72B" w14:textId="77777777" w:rsidR="0054646D" w:rsidRDefault="0054646D" w:rsidP="00762DF3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AC5E72C" w14:textId="77777777" w:rsidR="0054646D" w:rsidRPr="0022406D" w:rsidRDefault="0054646D" w:rsidP="0054646D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7C28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182AA7">
        <w:rPr>
          <w:rFonts w:ascii="Times New Roman" w:hAnsi="Times New Roman"/>
          <w:b/>
          <w:sz w:val="28"/>
          <w:szCs w:val="28"/>
        </w:rPr>
        <w:t xml:space="preserve">ПОДГОТОВКА И </w:t>
      </w:r>
      <w:r>
        <w:rPr>
          <w:rFonts w:ascii="Times New Roman" w:hAnsi="Times New Roman"/>
          <w:b/>
          <w:sz w:val="28"/>
          <w:szCs w:val="28"/>
        </w:rPr>
        <w:t>НАПРАВЛЕНИЕ ДОКУМЕНТОВ</w:t>
      </w:r>
      <w:r w:rsidRPr="0022406D">
        <w:rPr>
          <w:rFonts w:ascii="Times New Roman" w:hAnsi="Times New Roman"/>
          <w:b/>
          <w:sz w:val="28"/>
          <w:szCs w:val="28"/>
        </w:rPr>
        <w:t xml:space="preserve"> </w:t>
      </w:r>
    </w:p>
    <w:p w14:paraId="2AC5E72D" w14:textId="77777777" w:rsidR="002B4ED4" w:rsidRDefault="002B4ED4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AC5E72E" w14:textId="77777777" w:rsidR="00182AA7" w:rsidRDefault="00182AA7" w:rsidP="00182AA7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>Лица, удовлетворяющие критериям, указанным в Извещении и заинтересованные в учас</w:t>
      </w:r>
      <w:r>
        <w:rPr>
          <w:rFonts w:ascii="Times New Roman" w:hAnsi="Times New Roman"/>
          <w:sz w:val="28"/>
          <w:szCs w:val="28"/>
        </w:rPr>
        <w:t xml:space="preserve">тии в тендере, должны подготовить и направить </w:t>
      </w:r>
      <w:r>
        <w:rPr>
          <w:rFonts w:ascii="Times New Roman" w:hAnsi="Times New Roman"/>
          <w:sz w:val="28"/>
          <w:szCs w:val="28"/>
        </w:rPr>
        <w:lastRenderedPageBreak/>
        <w:t xml:space="preserve">комплект документов, включающий в себя </w:t>
      </w:r>
      <w:proofErr w:type="spellStart"/>
      <w:r>
        <w:rPr>
          <w:rFonts w:ascii="Times New Roman" w:hAnsi="Times New Roman"/>
          <w:sz w:val="28"/>
          <w:szCs w:val="28"/>
        </w:rPr>
        <w:t>предквалификационную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заявку и пакет с тендерным предложением.</w:t>
      </w:r>
    </w:p>
    <w:p w14:paraId="2AC5E72F" w14:textId="5EE84596" w:rsidR="002B4ED4" w:rsidRDefault="004D239B" w:rsidP="00BC1E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D239B">
        <w:rPr>
          <w:rFonts w:ascii="Times New Roman" w:hAnsi="Times New Roman"/>
          <w:b/>
          <w:sz w:val="28"/>
          <w:szCs w:val="28"/>
          <w:u w:val="single"/>
        </w:rPr>
        <w:t xml:space="preserve">2.1. </w:t>
      </w:r>
      <w:r w:rsidR="001970BB" w:rsidRPr="00BC1E35">
        <w:rPr>
          <w:rFonts w:ascii="Times New Roman" w:hAnsi="Times New Roman"/>
          <w:b/>
          <w:sz w:val="28"/>
          <w:szCs w:val="28"/>
          <w:u w:val="single"/>
        </w:rPr>
        <w:t xml:space="preserve">Пакет с </w:t>
      </w:r>
      <w:proofErr w:type="spellStart"/>
      <w:r w:rsidR="001970BB" w:rsidRPr="00BC1E35">
        <w:rPr>
          <w:rFonts w:ascii="Times New Roman" w:hAnsi="Times New Roman"/>
          <w:b/>
          <w:sz w:val="28"/>
          <w:szCs w:val="28"/>
          <w:u w:val="single"/>
        </w:rPr>
        <w:t>предквалификационной</w:t>
      </w:r>
      <w:proofErr w:type="spellEnd"/>
      <w:r w:rsidR="001970BB" w:rsidRPr="00BC1E35">
        <w:rPr>
          <w:rFonts w:ascii="Times New Roman" w:hAnsi="Times New Roman"/>
          <w:b/>
          <w:sz w:val="28"/>
          <w:szCs w:val="28"/>
          <w:u w:val="single"/>
        </w:rPr>
        <w:t xml:space="preserve"> заявкой</w:t>
      </w:r>
      <w:r w:rsidR="00BC1E35" w:rsidRPr="00BC1E35">
        <w:rPr>
          <w:rFonts w:ascii="Times New Roman" w:hAnsi="Times New Roman"/>
          <w:b/>
          <w:sz w:val="28"/>
          <w:szCs w:val="28"/>
          <w:u w:val="single"/>
        </w:rPr>
        <w:t xml:space="preserve"> предоставляется в электронном виде</w:t>
      </w:r>
      <w:r w:rsidR="002B4ED4" w:rsidRPr="00BC1E35">
        <w:rPr>
          <w:rFonts w:ascii="Times New Roman" w:hAnsi="Times New Roman"/>
          <w:sz w:val="28"/>
          <w:szCs w:val="28"/>
        </w:rPr>
        <w:t>.</w:t>
      </w:r>
      <w:r w:rsidR="00BC1E35" w:rsidRPr="00BC1E35">
        <w:rPr>
          <w:rFonts w:ascii="Times New Roman" w:hAnsi="Times New Roman"/>
          <w:sz w:val="28"/>
          <w:szCs w:val="28"/>
        </w:rPr>
        <w:t xml:space="preserve"> Документы должны быть записаны на </w:t>
      </w:r>
      <w:r w:rsidR="00BC1E35">
        <w:rPr>
          <w:rFonts w:ascii="Times New Roman" w:hAnsi="Times New Roman"/>
          <w:sz w:val="28"/>
          <w:szCs w:val="28"/>
        </w:rPr>
        <w:t xml:space="preserve">компакт-диски ( 2 идентичных экземпляра) или </w:t>
      </w:r>
      <w:r w:rsidR="00BC1E35">
        <w:rPr>
          <w:rFonts w:ascii="Times New Roman" w:hAnsi="Times New Roman"/>
          <w:sz w:val="28"/>
          <w:szCs w:val="28"/>
          <w:lang w:val="en-US"/>
        </w:rPr>
        <w:t>Flash</w:t>
      </w:r>
      <w:r w:rsidR="00BC1E35" w:rsidRPr="00BC1E35">
        <w:rPr>
          <w:rFonts w:ascii="Times New Roman" w:hAnsi="Times New Roman"/>
          <w:sz w:val="28"/>
          <w:szCs w:val="28"/>
        </w:rPr>
        <w:t>-</w:t>
      </w:r>
      <w:r w:rsidR="00BC1E35">
        <w:rPr>
          <w:rFonts w:ascii="Times New Roman" w:hAnsi="Times New Roman"/>
          <w:sz w:val="28"/>
          <w:szCs w:val="28"/>
        </w:rPr>
        <w:t xml:space="preserve">накопители (2 экз.) </w:t>
      </w:r>
      <w:r w:rsidR="0061483B">
        <w:rPr>
          <w:rFonts w:ascii="Times New Roman" w:hAnsi="Times New Roman"/>
          <w:sz w:val="28"/>
          <w:szCs w:val="28"/>
        </w:rPr>
        <w:t xml:space="preserve">и направлены одновременно с Тендерным предложением в отдельном конверте </w:t>
      </w:r>
      <w:r w:rsidR="0061483B" w:rsidRPr="0061483B">
        <w:rPr>
          <w:rFonts w:ascii="Times New Roman" w:hAnsi="Times New Roman"/>
          <w:b/>
          <w:sz w:val="28"/>
          <w:szCs w:val="28"/>
        </w:rPr>
        <w:t xml:space="preserve">либо </w:t>
      </w:r>
      <w:r w:rsidR="0061483B">
        <w:rPr>
          <w:rFonts w:ascii="Times New Roman" w:hAnsi="Times New Roman"/>
          <w:sz w:val="28"/>
          <w:szCs w:val="28"/>
        </w:rPr>
        <w:t xml:space="preserve">направлены на </w:t>
      </w:r>
      <w:r w:rsidR="0061483B" w:rsidRPr="00F250F6">
        <w:rPr>
          <w:rFonts w:ascii="Times New Roman" w:hAnsi="Times New Roman"/>
          <w:sz w:val="28"/>
          <w:szCs w:val="28"/>
        </w:rPr>
        <w:t>электронные адреса контактного лица в КТК, указ</w:t>
      </w:r>
      <w:r w:rsidR="0061483B">
        <w:rPr>
          <w:rFonts w:ascii="Times New Roman" w:hAnsi="Times New Roman"/>
          <w:sz w:val="28"/>
          <w:szCs w:val="28"/>
        </w:rPr>
        <w:t>ан</w:t>
      </w:r>
      <w:r w:rsidR="0061483B" w:rsidRPr="00F250F6">
        <w:rPr>
          <w:rFonts w:ascii="Times New Roman" w:hAnsi="Times New Roman"/>
          <w:sz w:val="28"/>
          <w:szCs w:val="28"/>
        </w:rPr>
        <w:t xml:space="preserve">ного в </w:t>
      </w:r>
      <w:proofErr w:type="spellStart"/>
      <w:r w:rsidR="0061483B" w:rsidRPr="00F250F6">
        <w:rPr>
          <w:rFonts w:ascii="Times New Roman" w:hAnsi="Times New Roman"/>
          <w:sz w:val="28"/>
          <w:szCs w:val="28"/>
        </w:rPr>
        <w:t>Извещении</w:t>
      </w:r>
      <w:r w:rsidR="00695254">
        <w:rPr>
          <w:rFonts w:ascii="Times New Roman" w:hAnsi="Times New Roman"/>
          <w:sz w:val="28"/>
          <w:szCs w:val="28"/>
        </w:rPr>
        <w:t>,</w:t>
      </w:r>
      <w:r w:rsidR="0061483B" w:rsidRPr="00F250F6">
        <w:rPr>
          <w:rFonts w:ascii="Times New Roman" w:hAnsi="Times New Roman"/>
          <w:sz w:val="28"/>
          <w:szCs w:val="28"/>
        </w:rPr>
        <w:t>Секретаря</w:t>
      </w:r>
      <w:proofErr w:type="spellEnd"/>
      <w:r w:rsidR="0061483B" w:rsidRPr="00F250F6">
        <w:rPr>
          <w:rFonts w:ascii="Times New Roman" w:hAnsi="Times New Roman"/>
          <w:sz w:val="28"/>
          <w:szCs w:val="28"/>
        </w:rPr>
        <w:t xml:space="preserve"> Тендерного совета: </w:t>
      </w:r>
      <w:hyperlink r:id="rId12" w:history="1">
        <w:r w:rsidR="0061483B" w:rsidRPr="002E178B">
          <w:rPr>
            <w:rStyle w:val="Hyperlink"/>
            <w:rFonts w:ascii="Times New Roman" w:hAnsi="Times New Roman"/>
            <w:sz w:val="28"/>
            <w:szCs w:val="28"/>
          </w:rPr>
          <w:t>Secretary.CPCTenderBoard@cpcpipe.ru</w:t>
        </w:r>
      </w:hyperlink>
      <w:r w:rsidR="0061483B">
        <w:rPr>
          <w:rFonts w:ascii="Times New Roman" w:hAnsi="Times New Roman"/>
          <w:sz w:val="28"/>
          <w:szCs w:val="28"/>
        </w:rPr>
        <w:t xml:space="preserve"> (</w:t>
      </w:r>
      <w:r w:rsidR="0061483B" w:rsidRPr="00BD735C">
        <w:rPr>
          <w:rFonts w:ascii="Times New Roman" w:hAnsi="Times New Roman"/>
          <w:sz w:val="28"/>
          <w:szCs w:val="28"/>
        </w:rPr>
        <w:t>не позднее срока, указанного в Извещении</w:t>
      </w:r>
      <w:r w:rsidR="0061483B">
        <w:rPr>
          <w:rFonts w:ascii="Times New Roman" w:hAnsi="Times New Roman"/>
          <w:sz w:val="28"/>
          <w:szCs w:val="28"/>
        </w:rPr>
        <w:t xml:space="preserve">). </w:t>
      </w:r>
    </w:p>
    <w:p w14:paraId="26E14BD0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239B">
        <w:rPr>
          <w:rFonts w:ascii="Times New Roman" w:eastAsia="Calibri" w:hAnsi="Times New Roman"/>
          <w:b/>
          <w:sz w:val="28"/>
          <w:szCs w:val="28"/>
        </w:rPr>
        <w:t xml:space="preserve">Сведения, размещенные на </w:t>
      </w:r>
      <w:proofErr w:type="spellStart"/>
      <w:r w:rsidRPr="004D239B">
        <w:rPr>
          <w:rFonts w:ascii="Times New Roman" w:eastAsia="Calibri" w:hAnsi="Times New Roman"/>
          <w:b/>
          <w:sz w:val="28"/>
          <w:szCs w:val="28"/>
        </w:rPr>
        <w:t>файлообменных</w:t>
      </w:r>
      <w:proofErr w:type="spellEnd"/>
      <w:r w:rsidRPr="004D239B">
        <w:rPr>
          <w:rFonts w:ascii="Times New Roman" w:eastAsia="Calibri" w:hAnsi="Times New Roman"/>
          <w:b/>
          <w:sz w:val="28"/>
          <w:szCs w:val="28"/>
        </w:rPr>
        <w:t xml:space="preserve"> серверах в сети Интернет в соответствии с Политикой информационной безопасности АО «КТК-К» к рассмотрению приниматься не будут</w:t>
      </w:r>
      <w:r w:rsidRPr="004D239B">
        <w:rPr>
          <w:rFonts w:ascii="Times New Roman" w:eastAsia="Calibri" w:hAnsi="Times New Roman"/>
          <w:sz w:val="28"/>
          <w:szCs w:val="28"/>
        </w:rPr>
        <w:t>.</w:t>
      </w:r>
    </w:p>
    <w:p w14:paraId="2C2630C6" w14:textId="300C7BAC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239B">
        <w:rPr>
          <w:rFonts w:ascii="Times New Roman" w:eastAsia="Calibri" w:hAnsi="Times New Roman"/>
          <w:sz w:val="28"/>
          <w:szCs w:val="28"/>
        </w:rPr>
        <w:t>Устанавливаются следующие требования к направляемым файлам:</w:t>
      </w:r>
    </w:p>
    <w:p w14:paraId="5029D6F9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239B">
        <w:rPr>
          <w:rFonts w:ascii="Times New Roman" w:eastAsia="Calibri" w:hAnsi="Times New Roman"/>
          <w:sz w:val="28"/>
          <w:szCs w:val="28"/>
        </w:rPr>
        <w:t>–</w:t>
      </w:r>
      <w:r w:rsidRPr="004D239B">
        <w:rPr>
          <w:rFonts w:ascii="Times New Roman" w:eastAsia="Calibri" w:hAnsi="Times New Roman"/>
          <w:b/>
          <w:sz w:val="28"/>
          <w:szCs w:val="28"/>
        </w:rPr>
        <w:t>расширение сканированного файла</w:t>
      </w:r>
      <w:r w:rsidRPr="004D239B">
        <w:rPr>
          <w:rFonts w:ascii="Times New Roman" w:eastAsia="Calibri" w:hAnsi="Times New Roman"/>
          <w:sz w:val="28"/>
          <w:szCs w:val="28"/>
        </w:rPr>
        <w:t xml:space="preserve"> должно быть в формате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Microsoft</w:t>
      </w:r>
      <w:r w:rsidRPr="004D239B">
        <w:rPr>
          <w:rFonts w:ascii="Times New Roman" w:eastAsia="Calibri" w:hAnsi="Times New Roman"/>
          <w:sz w:val="28"/>
          <w:szCs w:val="28"/>
        </w:rPr>
        <w:t xml:space="preserve">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Office</w:t>
      </w:r>
      <w:r w:rsidRPr="004D239B">
        <w:rPr>
          <w:rFonts w:ascii="Times New Roman" w:eastAsia="Calibri" w:hAnsi="Times New Roman"/>
          <w:sz w:val="28"/>
          <w:szCs w:val="28"/>
        </w:rPr>
        <w:t xml:space="preserve">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PDF</w:t>
      </w:r>
      <w:r w:rsidRPr="004D239B">
        <w:rPr>
          <w:rFonts w:ascii="Times New Roman" w:eastAsia="Calibri" w:hAnsi="Times New Roman"/>
          <w:sz w:val="28"/>
          <w:szCs w:val="28"/>
        </w:rPr>
        <w:t xml:space="preserve"> (в виде исключения допускается форматы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GIFF</w:t>
      </w:r>
      <w:r w:rsidRPr="004D239B">
        <w:rPr>
          <w:rFonts w:ascii="Times New Roman" w:eastAsia="Calibri" w:hAnsi="Times New Roman"/>
          <w:sz w:val="28"/>
          <w:szCs w:val="28"/>
        </w:rPr>
        <w:t xml:space="preserve">,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TIFF</w:t>
      </w:r>
      <w:r w:rsidRPr="004D239B">
        <w:rPr>
          <w:rFonts w:ascii="Times New Roman" w:eastAsia="Calibri" w:hAnsi="Times New Roman"/>
          <w:sz w:val="28"/>
          <w:szCs w:val="28"/>
        </w:rPr>
        <w:t>)</w:t>
      </w:r>
    </w:p>
    <w:p w14:paraId="7028ED63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239B">
        <w:rPr>
          <w:rFonts w:ascii="Times New Roman" w:eastAsia="Calibri" w:hAnsi="Times New Roman"/>
          <w:sz w:val="28"/>
          <w:szCs w:val="28"/>
        </w:rPr>
        <w:t>–</w:t>
      </w:r>
      <w:r w:rsidRPr="004D239B">
        <w:rPr>
          <w:rFonts w:ascii="Times New Roman" w:eastAsia="Calibri" w:hAnsi="Times New Roman"/>
          <w:b/>
          <w:sz w:val="28"/>
          <w:szCs w:val="28"/>
        </w:rPr>
        <w:t xml:space="preserve">название файла </w:t>
      </w:r>
      <w:r w:rsidRPr="004D239B">
        <w:rPr>
          <w:rFonts w:ascii="Times New Roman" w:eastAsia="Calibri" w:hAnsi="Times New Roman"/>
          <w:sz w:val="28"/>
          <w:szCs w:val="28"/>
        </w:rPr>
        <w:t xml:space="preserve">должно точно отражать номер закупки и его содержимое, файл необходимо именовать следующим образом: «№ закупки_№ Приложения в соответствии формы 1б </w:t>
      </w:r>
      <w:proofErr w:type="spellStart"/>
      <w:r w:rsidRPr="004D239B">
        <w:rPr>
          <w:rFonts w:ascii="Times New Roman" w:eastAsia="Calibri" w:hAnsi="Times New Roman"/>
          <w:sz w:val="28"/>
          <w:szCs w:val="28"/>
        </w:rPr>
        <w:t>ПБ_Краткое</w:t>
      </w:r>
      <w:proofErr w:type="spellEnd"/>
      <w:r w:rsidRPr="004D239B">
        <w:rPr>
          <w:rFonts w:ascii="Times New Roman" w:eastAsia="Calibri" w:hAnsi="Times New Roman"/>
          <w:sz w:val="28"/>
          <w:szCs w:val="28"/>
        </w:rPr>
        <w:t xml:space="preserve"> наименование </w:t>
      </w:r>
      <w:proofErr w:type="spellStart"/>
      <w:r w:rsidRPr="004D239B">
        <w:rPr>
          <w:rFonts w:ascii="Times New Roman" w:eastAsia="Calibri" w:hAnsi="Times New Roman"/>
          <w:sz w:val="28"/>
          <w:szCs w:val="28"/>
        </w:rPr>
        <w:t>предприятия_Содержимое</w:t>
      </w:r>
      <w:proofErr w:type="spellEnd"/>
      <w:r w:rsidRPr="004D239B">
        <w:rPr>
          <w:rFonts w:ascii="Times New Roman" w:eastAsia="Calibri" w:hAnsi="Times New Roman"/>
          <w:sz w:val="28"/>
          <w:szCs w:val="28"/>
        </w:rPr>
        <w:t xml:space="preserve"> файла.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PDF</w:t>
      </w:r>
      <w:r w:rsidRPr="004D239B">
        <w:rPr>
          <w:rFonts w:ascii="Times New Roman" w:eastAsia="Calibri" w:hAnsi="Times New Roman"/>
          <w:sz w:val="28"/>
          <w:szCs w:val="28"/>
        </w:rPr>
        <w:t xml:space="preserve">»  </w:t>
      </w:r>
    </w:p>
    <w:p w14:paraId="6D27F47C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 w:rsidRPr="004D239B">
        <w:rPr>
          <w:rFonts w:ascii="Times New Roman" w:eastAsia="Calibri" w:hAnsi="Times New Roman"/>
          <w:i/>
          <w:sz w:val="28"/>
          <w:szCs w:val="28"/>
        </w:rPr>
        <w:t>Пример файла: «1301-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OD</w:t>
      </w:r>
      <w:r w:rsidRPr="004D239B">
        <w:rPr>
          <w:rFonts w:ascii="Times New Roman" w:eastAsia="Calibri" w:hAnsi="Times New Roman"/>
          <w:i/>
          <w:sz w:val="28"/>
          <w:szCs w:val="28"/>
        </w:rPr>
        <w:t>_7_1_КТК-Р _Бухгалтерский баланс_2012.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pdf</w:t>
      </w:r>
      <w:r w:rsidRPr="004D239B">
        <w:rPr>
          <w:rFonts w:ascii="Times New Roman" w:eastAsia="Calibri" w:hAnsi="Times New Roman"/>
          <w:i/>
          <w:sz w:val="28"/>
          <w:szCs w:val="28"/>
        </w:rPr>
        <w:t xml:space="preserve">»;  </w:t>
      </w:r>
    </w:p>
    <w:p w14:paraId="30DB2D43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239B">
        <w:rPr>
          <w:rFonts w:ascii="Times New Roman" w:eastAsia="Calibri" w:hAnsi="Times New Roman"/>
          <w:sz w:val="28"/>
          <w:szCs w:val="28"/>
        </w:rPr>
        <w:t>–</w:t>
      </w:r>
      <w:r w:rsidRPr="004D239B">
        <w:rPr>
          <w:rFonts w:ascii="Times New Roman" w:eastAsia="Calibri" w:hAnsi="Times New Roman"/>
          <w:b/>
          <w:sz w:val="28"/>
          <w:szCs w:val="28"/>
        </w:rPr>
        <w:t>архивирование файлов</w:t>
      </w:r>
      <w:r w:rsidRPr="004D239B">
        <w:rPr>
          <w:rFonts w:ascii="Times New Roman" w:eastAsia="Calibri" w:hAnsi="Times New Roman"/>
          <w:sz w:val="28"/>
          <w:szCs w:val="28"/>
        </w:rPr>
        <w:t xml:space="preserve"> допускается в формате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Microsoft</w:t>
      </w:r>
      <w:r w:rsidRPr="004D239B">
        <w:rPr>
          <w:rFonts w:ascii="Times New Roman" w:eastAsia="Calibri" w:hAnsi="Times New Roman"/>
          <w:sz w:val="28"/>
          <w:szCs w:val="28"/>
        </w:rPr>
        <w:t xml:space="preserve">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Office</w:t>
      </w:r>
      <w:r w:rsidRPr="004D239B">
        <w:rPr>
          <w:rFonts w:ascii="Times New Roman" w:eastAsia="Calibri" w:hAnsi="Times New Roman"/>
          <w:sz w:val="28"/>
          <w:szCs w:val="28"/>
        </w:rPr>
        <w:t xml:space="preserve">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RAR</w:t>
      </w:r>
      <w:r w:rsidRPr="004D239B">
        <w:rPr>
          <w:rFonts w:ascii="Times New Roman" w:eastAsia="Calibri" w:hAnsi="Times New Roman"/>
          <w:sz w:val="28"/>
          <w:szCs w:val="28"/>
        </w:rPr>
        <w:t xml:space="preserve"> (в виде исключения допускается формат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ZIP</w:t>
      </w:r>
      <w:r w:rsidRPr="004D239B">
        <w:rPr>
          <w:rFonts w:ascii="Times New Roman" w:eastAsia="Calibri" w:hAnsi="Times New Roman"/>
          <w:sz w:val="28"/>
          <w:szCs w:val="28"/>
        </w:rPr>
        <w:t xml:space="preserve">), при этом при архивировании документов рекомендуется создавать самораспаковывающийся архив. Название архива устанавливается следующим образом: ««№ </w:t>
      </w:r>
      <w:proofErr w:type="spellStart"/>
      <w:r w:rsidRPr="004D239B">
        <w:rPr>
          <w:rFonts w:ascii="Times New Roman" w:eastAsia="Calibri" w:hAnsi="Times New Roman"/>
          <w:sz w:val="28"/>
          <w:szCs w:val="28"/>
        </w:rPr>
        <w:t>закупки_Краткое</w:t>
      </w:r>
      <w:proofErr w:type="spellEnd"/>
      <w:r w:rsidRPr="004D239B">
        <w:rPr>
          <w:rFonts w:ascii="Times New Roman" w:eastAsia="Calibri" w:hAnsi="Times New Roman"/>
          <w:sz w:val="28"/>
          <w:szCs w:val="28"/>
        </w:rPr>
        <w:t xml:space="preserve"> наименование организации_часть_1.</w:t>
      </w:r>
      <w:proofErr w:type="spellStart"/>
      <w:r w:rsidRPr="004D239B">
        <w:rPr>
          <w:rFonts w:ascii="Times New Roman" w:eastAsia="Calibri" w:hAnsi="Times New Roman"/>
          <w:sz w:val="28"/>
          <w:szCs w:val="28"/>
          <w:lang w:val="en-US"/>
        </w:rPr>
        <w:t>rar</w:t>
      </w:r>
      <w:proofErr w:type="spellEnd"/>
      <w:r w:rsidRPr="004D239B">
        <w:rPr>
          <w:rFonts w:ascii="Times New Roman" w:eastAsia="Calibri" w:hAnsi="Times New Roman"/>
          <w:sz w:val="28"/>
          <w:szCs w:val="28"/>
        </w:rPr>
        <w:t>»</w:t>
      </w:r>
    </w:p>
    <w:p w14:paraId="636432B0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 w:rsidRPr="004D239B">
        <w:rPr>
          <w:rFonts w:ascii="Times New Roman" w:eastAsia="Calibri" w:hAnsi="Times New Roman"/>
          <w:i/>
          <w:sz w:val="28"/>
          <w:szCs w:val="28"/>
        </w:rPr>
        <w:t>Пример архива: «1301-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OD</w:t>
      </w:r>
      <w:r w:rsidRPr="004D239B">
        <w:rPr>
          <w:rFonts w:ascii="Times New Roman" w:eastAsia="Calibri" w:hAnsi="Times New Roman"/>
          <w:i/>
          <w:sz w:val="28"/>
          <w:szCs w:val="28"/>
        </w:rPr>
        <w:t>_КТК-Р __часть_1.</w:t>
      </w:r>
      <w:proofErr w:type="spellStart"/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rar</w:t>
      </w:r>
      <w:proofErr w:type="spellEnd"/>
      <w:r w:rsidRPr="004D239B">
        <w:rPr>
          <w:rFonts w:ascii="Times New Roman" w:eastAsia="Calibri" w:hAnsi="Times New Roman"/>
          <w:i/>
          <w:sz w:val="28"/>
          <w:szCs w:val="28"/>
        </w:rPr>
        <w:t>»,</w:t>
      </w:r>
    </w:p>
    <w:p w14:paraId="15F9717E" w14:textId="77777777" w:rsidR="004D239B" w:rsidRPr="004D239B" w:rsidRDefault="004D239B" w:rsidP="004D239B">
      <w:pPr>
        <w:ind w:left="2124"/>
        <w:jc w:val="both"/>
        <w:rPr>
          <w:rFonts w:ascii="Times New Roman" w:eastAsia="Calibri" w:hAnsi="Times New Roman"/>
          <w:i/>
          <w:sz w:val="28"/>
          <w:szCs w:val="28"/>
        </w:rPr>
      </w:pPr>
      <w:r w:rsidRPr="004D239B">
        <w:rPr>
          <w:rFonts w:ascii="Times New Roman" w:eastAsia="Calibri" w:hAnsi="Times New Roman"/>
          <w:i/>
          <w:sz w:val="28"/>
          <w:szCs w:val="28"/>
        </w:rPr>
        <w:t xml:space="preserve">который при разархивировании содержит следующие файлы </w:t>
      </w:r>
    </w:p>
    <w:p w14:paraId="1D83A34D" w14:textId="77777777" w:rsidR="004D239B" w:rsidRPr="004D239B" w:rsidRDefault="004D239B" w:rsidP="004D239B">
      <w:pPr>
        <w:ind w:left="2124"/>
        <w:jc w:val="both"/>
        <w:rPr>
          <w:rFonts w:ascii="Times New Roman" w:eastAsia="Calibri" w:hAnsi="Times New Roman"/>
          <w:i/>
          <w:sz w:val="28"/>
          <w:szCs w:val="28"/>
        </w:rPr>
      </w:pPr>
      <w:r w:rsidRPr="004D239B">
        <w:rPr>
          <w:rFonts w:ascii="Times New Roman" w:eastAsia="Calibri" w:hAnsi="Times New Roman"/>
          <w:i/>
          <w:sz w:val="28"/>
          <w:szCs w:val="28"/>
        </w:rPr>
        <w:t>«1301-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OD</w:t>
      </w:r>
      <w:r w:rsidRPr="004D239B">
        <w:rPr>
          <w:rFonts w:ascii="Times New Roman" w:eastAsia="Calibri" w:hAnsi="Times New Roman"/>
          <w:i/>
          <w:sz w:val="28"/>
          <w:szCs w:val="28"/>
        </w:rPr>
        <w:t>_7_1_КТК-Р_Бухгалтерский баланс_2012_часть_1.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pdf</w:t>
      </w:r>
      <w:r w:rsidRPr="004D239B">
        <w:rPr>
          <w:rFonts w:ascii="Times New Roman" w:eastAsia="Calibri" w:hAnsi="Times New Roman"/>
          <w:i/>
          <w:sz w:val="28"/>
          <w:szCs w:val="28"/>
        </w:rPr>
        <w:t>»,</w:t>
      </w:r>
    </w:p>
    <w:p w14:paraId="5E1C811C" w14:textId="77777777" w:rsidR="004D239B" w:rsidRPr="004D239B" w:rsidRDefault="004D239B" w:rsidP="004D239B">
      <w:pPr>
        <w:ind w:left="2124"/>
        <w:jc w:val="both"/>
        <w:rPr>
          <w:rFonts w:ascii="Times New Roman" w:eastAsia="Calibri" w:hAnsi="Times New Roman"/>
          <w:i/>
          <w:sz w:val="28"/>
          <w:szCs w:val="28"/>
        </w:rPr>
      </w:pPr>
      <w:r w:rsidRPr="004D239B">
        <w:rPr>
          <w:rFonts w:ascii="Times New Roman" w:eastAsia="Calibri" w:hAnsi="Times New Roman"/>
          <w:i/>
          <w:sz w:val="28"/>
          <w:szCs w:val="28"/>
        </w:rPr>
        <w:t>«1301-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OD</w:t>
      </w:r>
      <w:r w:rsidRPr="004D239B">
        <w:rPr>
          <w:rFonts w:ascii="Times New Roman" w:eastAsia="Calibri" w:hAnsi="Times New Roman"/>
          <w:i/>
          <w:sz w:val="28"/>
          <w:szCs w:val="28"/>
        </w:rPr>
        <w:t>_7_1_КТК-Р _Бухгалтерский баланс_2012_часть_2.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pdf</w:t>
      </w:r>
      <w:r w:rsidRPr="004D239B">
        <w:rPr>
          <w:rFonts w:ascii="Times New Roman" w:eastAsia="Calibri" w:hAnsi="Times New Roman"/>
          <w:i/>
          <w:sz w:val="28"/>
          <w:szCs w:val="28"/>
        </w:rPr>
        <w:t>»</w:t>
      </w:r>
    </w:p>
    <w:p w14:paraId="296DC9B1" w14:textId="48C77929" w:rsidR="004D239B" w:rsidRPr="004D239B" w:rsidRDefault="004D239B" w:rsidP="004D239B">
      <w:pPr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 w:rsidRPr="004D239B">
        <w:rPr>
          <w:rFonts w:ascii="Times New Roman" w:eastAsia="Calibri" w:hAnsi="Times New Roman"/>
          <w:b/>
          <w:sz w:val="28"/>
          <w:szCs w:val="28"/>
        </w:rPr>
        <w:t xml:space="preserve">Отступление от данных требований не позволит специалистам АО «КТК-К» качественно и в полном объёме оценить возможность претендентов качественно реализовать работу (услугу) по предмету торгов и будет расценено как добровольный отказ со стороны Подрядной организации от участия в процедуре отбора участников по предмету тендера. </w:t>
      </w:r>
    </w:p>
    <w:p w14:paraId="2AC5E731" w14:textId="2043A6E7" w:rsidR="00F250F6" w:rsidRDefault="004D239B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D239B">
        <w:rPr>
          <w:rFonts w:ascii="Times New Roman" w:hAnsi="Times New Roman"/>
          <w:sz w:val="28"/>
          <w:szCs w:val="28"/>
        </w:rPr>
        <w:t xml:space="preserve">2.2. </w:t>
      </w:r>
      <w:r w:rsidR="0051169E">
        <w:rPr>
          <w:rFonts w:ascii="Times New Roman" w:hAnsi="Times New Roman"/>
          <w:sz w:val="28"/>
          <w:szCs w:val="28"/>
        </w:rPr>
        <w:t>Запечатанный</w:t>
      </w:r>
      <w:r w:rsidR="00182AA7">
        <w:rPr>
          <w:rFonts w:ascii="Times New Roman" w:hAnsi="Times New Roman"/>
          <w:sz w:val="28"/>
          <w:szCs w:val="28"/>
        </w:rPr>
        <w:t xml:space="preserve"> к</w:t>
      </w:r>
      <w:r w:rsidR="0051169E">
        <w:rPr>
          <w:rFonts w:ascii="Times New Roman" w:hAnsi="Times New Roman"/>
          <w:sz w:val="28"/>
          <w:szCs w:val="28"/>
        </w:rPr>
        <w:t>онверт</w:t>
      </w:r>
      <w:r w:rsidR="00777492">
        <w:rPr>
          <w:rFonts w:ascii="Times New Roman" w:hAnsi="Times New Roman"/>
          <w:sz w:val="28"/>
          <w:szCs w:val="28"/>
        </w:rPr>
        <w:t xml:space="preserve"> с тендерным предложением </w:t>
      </w:r>
      <w:r w:rsidR="00F250F6">
        <w:rPr>
          <w:rFonts w:ascii="Times New Roman" w:hAnsi="Times New Roman"/>
          <w:sz w:val="28"/>
          <w:szCs w:val="28"/>
        </w:rPr>
        <w:t>направл</w:t>
      </w:r>
      <w:r w:rsidR="00777492">
        <w:rPr>
          <w:rFonts w:ascii="Times New Roman" w:hAnsi="Times New Roman"/>
          <w:sz w:val="28"/>
          <w:szCs w:val="28"/>
        </w:rPr>
        <w:t>я</w:t>
      </w:r>
      <w:r w:rsidR="0051169E">
        <w:rPr>
          <w:rFonts w:ascii="Times New Roman" w:hAnsi="Times New Roman"/>
          <w:sz w:val="28"/>
          <w:szCs w:val="28"/>
        </w:rPr>
        <w:t>ет</w:t>
      </w:r>
      <w:r w:rsidR="00777492">
        <w:rPr>
          <w:rFonts w:ascii="Times New Roman" w:hAnsi="Times New Roman"/>
          <w:sz w:val="28"/>
          <w:szCs w:val="28"/>
        </w:rPr>
        <w:t>ся</w:t>
      </w:r>
      <w:r w:rsidR="00182AA7">
        <w:rPr>
          <w:rFonts w:ascii="Times New Roman" w:hAnsi="Times New Roman"/>
          <w:sz w:val="28"/>
          <w:szCs w:val="28"/>
        </w:rPr>
        <w:t xml:space="preserve"> </w:t>
      </w:r>
      <w:r w:rsidR="00F250F6" w:rsidRPr="00F250F6">
        <w:rPr>
          <w:rFonts w:ascii="Times New Roman" w:hAnsi="Times New Roman"/>
          <w:sz w:val="28"/>
          <w:szCs w:val="28"/>
        </w:rPr>
        <w:t>по адресу:</w:t>
      </w:r>
      <w:r w:rsidR="00D10D1A" w:rsidRPr="00D10D1A">
        <w:t xml:space="preserve"> </w:t>
      </w:r>
      <w:bookmarkStart w:id="0" w:name="_GoBack"/>
      <w:proofErr w:type="spellStart"/>
      <w:r w:rsidR="00D10D1A" w:rsidRPr="00D10D1A">
        <w:rPr>
          <w:rFonts w:ascii="Times New Roman" w:hAnsi="Times New Roman"/>
          <w:b/>
          <w:sz w:val="28"/>
          <w:szCs w:val="28"/>
        </w:rPr>
        <w:t>г.Москва</w:t>
      </w:r>
      <w:proofErr w:type="spellEnd"/>
      <w:r w:rsidR="00D10D1A" w:rsidRPr="00D10D1A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D10D1A" w:rsidRPr="00D10D1A">
        <w:rPr>
          <w:rFonts w:ascii="Times New Roman" w:hAnsi="Times New Roman"/>
          <w:b/>
          <w:sz w:val="28"/>
          <w:szCs w:val="28"/>
        </w:rPr>
        <w:t>ул.Павловская</w:t>
      </w:r>
      <w:proofErr w:type="spellEnd"/>
      <w:r w:rsidR="00D10D1A" w:rsidRPr="00D10D1A">
        <w:rPr>
          <w:rFonts w:ascii="Times New Roman" w:hAnsi="Times New Roman"/>
          <w:b/>
          <w:sz w:val="28"/>
          <w:szCs w:val="28"/>
        </w:rPr>
        <w:t>, д.7, строение 1, 5 этаж</w:t>
      </w:r>
      <w:bookmarkEnd w:id="0"/>
      <w:r w:rsidR="00F40735">
        <w:rPr>
          <w:rFonts w:ascii="Times New Roman" w:hAnsi="Times New Roman"/>
          <w:sz w:val="28"/>
          <w:szCs w:val="28"/>
        </w:rPr>
        <w:t xml:space="preserve">, </w:t>
      </w:r>
      <w:r w:rsidR="00F40735" w:rsidRPr="00F40735">
        <w:rPr>
          <w:rFonts w:ascii="Times New Roman" w:hAnsi="Times New Roman"/>
          <w:b/>
          <w:i/>
          <w:sz w:val="28"/>
          <w:szCs w:val="28"/>
        </w:rPr>
        <w:t>Секретарю Тендерного совета</w:t>
      </w:r>
      <w:r w:rsidR="00BD735C">
        <w:rPr>
          <w:rFonts w:ascii="Times New Roman" w:hAnsi="Times New Roman"/>
          <w:sz w:val="28"/>
          <w:szCs w:val="28"/>
        </w:rPr>
        <w:t xml:space="preserve"> и должны быть доставлены не позднее срока, указанного в Извещении</w:t>
      </w:r>
      <w:r w:rsidR="00F97B62">
        <w:rPr>
          <w:rFonts w:ascii="Times New Roman" w:hAnsi="Times New Roman"/>
          <w:sz w:val="28"/>
          <w:szCs w:val="28"/>
        </w:rPr>
        <w:t>.</w:t>
      </w:r>
    </w:p>
    <w:p w14:paraId="2AC5E733" w14:textId="77777777" w:rsidR="00F97B62" w:rsidRDefault="00F97B62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копия тендерного предложения </w:t>
      </w:r>
      <w:r w:rsidRPr="00BD735C">
        <w:rPr>
          <w:rFonts w:ascii="Times New Roman" w:hAnsi="Times New Roman"/>
          <w:b/>
          <w:i/>
          <w:sz w:val="28"/>
          <w:szCs w:val="28"/>
          <w:u w:val="single"/>
        </w:rPr>
        <w:t>не направляется по электронной почте</w:t>
      </w:r>
      <w:r>
        <w:rPr>
          <w:rFonts w:ascii="Times New Roman" w:hAnsi="Times New Roman"/>
          <w:sz w:val="28"/>
          <w:szCs w:val="28"/>
        </w:rPr>
        <w:t xml:space="preserve">, а </w:t>
      </w:r>
      <w:r w:rsidRPr="00F97B62">
        <w:rPr>
          <w:rFonts w:ascii="Times New Roman" w:hAnsi="Times New Roman"/>
          <w:sz w:val="28"/>
          <w:szCs w:val="28"/>
        </w:rPr>
        <w:t>представляется на CD/DVD носителях или USB-</w:t>
      </w:r>
      <w:r w:rsidRPr="00F97B62">
        <w:rPr>
          <w:rFonts w:ascii="Times New Roman" w:hAnsi="Times New Roman"/>
          <w:sz w:val="28"/>
          <w:szCs w:val="28"/>
        </w:rPr>
        <w:lastRenderedPageBreak/>
        <w:t>накопителях</w:t>
      </w:r>
      <w:r>
        <w:rPr>
          <w:rFonts w:ascii="Times New Roman" w:hAnsi="Times New Roman"/>
          <w:sz w:val="28"/>
          <w:szCs w:val="28"/>
        </w:rPr>
        <w:t xml:space="preserve">, которые вкладываются в конверты с оригиналами технической и коммерческой частей тендерного предложения в соответствии с требованиями, </w:t>
      </w:r>
      <w:r w:rsidRPr="00F97B62">
        <w:rPr>
          <w:rFonts w:ascii="Times New Roman" w:hAnsi="Times New Roman"/>
          <w:sz w:val="28"/>
          <w:szCs w:val="28"/>
        </w:rPr>
        <w:t>отраженными в документе «</w:t>
      </w:r>
      <w:r w:rsidR="00BD735C">
        <w:rPr>
          <w:rFonts w:ascii="Times New Roman" w:hAnsi="Times New Roman"/>
          <w:sz w:val="28"/>
          <w:szCs w:val="28"/>
        </w:rPr>
        <w:t>Запрос Тендерного предложения».</w:t>
      </w:r>
    </w:p>
    <w:p w14:paraId="2AC5E734" w14:textId="77777777" w:rsidR="00182AA7" w:rsidRDefault="00182AA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AC5E735" w14:textId="77777777" w:rsidR="00182AA7" w:rsidRPr="0022406D" w:rsidRDefault="00182AA7" w:rsidP="00182AA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7C28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BD735C">
        <w:rPr>
          <w:rFonts w:ascii="Times New Roman" w:hAnsi="Times New Roman"/>
          <w:b/>
          <w:sz w:val="28"/>
          <w:szCs w:val="28"/>
        </w:rPr>
        <w:t xml:space="preserve">ПОРЯДОК </w:t>
      </w:r>
      <w:r w:rsidR="00DE0875">
        <w:rPr>
          <w:rFonts w:ascii="Times New Roman" w:hAnsi="Times New Roman"/>
          <w:b/>
          <w:sz w:val="28"/>
          <w:szCs w:val="28"/>
        </w:rPr>
        <w:t xml:space="preserve">ПРОВЕРКИ И </w:t>
      </w:r>
      <w:r>
        <w:rPr>
          <w:rFonts w:ascii="Times New Roman" w:hAnsi="Times New Roman"/>
          <w:b/>
          <w:sz w:val="28"/>
          <w:szCs w:val="28"/>
        </w:rPr>
        <w:t>ОЦЕНК</w:t>
      </w:r>
      <w:r w:rsidR="00BD735C">
        <w:rPr>
          <w:rFonts w:ascii="Times New Roman" w:hAnsi="Times New Roman"/>
          <w:b/>
          <w:sz w:val="28"/>
          <w:szCs w:val="28"/>
        </w:rPr>
        <w:t>И</w:t>
      </w:r>
    </w:p>
    <w:p w14:paraId="2AC5E736" w14:textId="77777777" w:rsidR="00182AA7" w:rsidRDefault="00182AA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AC5E737" w14:textId="77777777" w:rsidR="00E67D01" w:rsidRDefault="00182AA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 xml:space="preserve">После получения пакетов </w:t>
      </w:r>
      <w:r w:rsidR="00E67D01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4D107B">
        <w:rPr>
          <w:rFonts w:ascii="Times New Roman" w:hAnsi="Times New Roman"/>
          <w:sz w:val="28"/>
          <w:szCs w:val="28"/>
        </w:rPr>
        <w:t>предк</w:t>
      </w:r>
      <w:r w:rsidR="004D107B" w:rsidRPr="00182AA7">
        <w:rPr>
          <w:rFonts w:ascii="Times New Roman" w:hAnsi="Times New Roman"/>
          <w:sz w:val="28"/>
          <w:szCs w:val="28"/>
        </w:rPr>
        <w:t>валификац</w:t>
      </w:r>
      <w:r w:rsidR="004D107B">
        <w:rPr>
          <w:rFonts w:ascii="Times New Roman" w:hAnsi="Times New Roman"/>
          <w:sz w:val="28"/>
          <w:szCs w:val="28"/>
        </w:rPr>
        <w:t>ионными</w:t>
      </w:r>
      <w:proofErr w:type="spellEnd"/>
      <w:r w:rsidR="00E67D01">
        <w:rPr>
          <w:rFonts w:ascii="Times New Roman" w:hAnsi="Times New Roman"/>
          <w:sz w:val="28"/>
          <w:szCs w:val="28"/>
        </w:rPr>
        <w:t xml:space="preserve"> заявками </w:t>
      </w:r>
      <w:r w:rsidRPr="00182AA7">
        <w:rPr>
          <w:rFonts w:ascii="Times New Roman" w:hAnsi="Times New Roman"/>
          <w:sz w:val="28"/>
          <w:szCs w:val="28"/>
        </w:rPr>
        <w:t xml:space="preserve">и пакетов с тендерными предложениями проводится их </w:t>
      </w:r>
      <w:r w:rsidR="003724C6">
        <w:rPr>
          <w:rFonts w:ascii="Times New Roman" w:hAnsi="Times New Roman"/>
          <w:sz w:val="28"/>
          <w:szCs w:val="28"/>
        </w:rPr>
        <w:t>проверка</w:t>
      </w:r>
      <w:r w:rsidRPr="00182AA7">
        <w:rPr>
          <w:rFonts w:ascii="Times New Roman" w:hAnsi="Times New Roman"/>
          <w:sz w:val="28"/>
          <w:szCs w:val="28"/>
        </w:rPr>
        <w:t xml:space="preserve">. </w:t>
      </w:r>
    </w:p>
    <w:p w14:paraId="2AC5E738" w14:textId="77777777" w:rsidR="003724C6" w:rsidRDefault="003545F8" w:rsidP="003724C6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</w:t>
      </w:r>
      <w:r w:rsidR="00182AA7" w:rsidRPr="00182AA7">
        <w:rPr>
          <w:rFonts w:ascii="Times New Roman" w:hAnsi="Times New Roman"/>
          <w:sz w:val="28"/>
          <w:szCs w:val="28"/>
        </w:rPr>
        <w:t xml:space="preserve"> проводится </w:t>
      </w:r>
      <w:r w:rsidR="003724C6">
        <w:rPr>
          <w:rFonts w:ascii="Times New Roman" w:hAnsi="Times New Roman"/>
          <w:sz w:val="28"/>
          <w:szCs w:val="28"/>
        </w:rPr>
        <w:t xml:space="preserve">проверка </w:t>
      </w:r>
      <w:proofErr w:type="spellStart"/>
      <w:r w:rsidR="00182AA7" w:rsidRPr="00182AA7">
        <w:rPr>
          <w:rFonts w:ascii="Times New Roman" w:hAnsi="Times New Roman"/>
          <w:sz w:val="28"/>
          <w:szCs w:val="28"/>
        </w:rPr>
        <w:t>предквалификационн</w:t>
      </w:r>
      <w:r w:rsidR="003724C6">
        <w:rPr>
          <w:rFonts w:ascii="Times New Roman" w:hAnsi="Times New Roman"/>
          <w:sz w:val="28"/>
          <w:szCs w:val="28"/>
        </w:rPr>
        <w:t>ых</w:t>
      </w:r>
      <w:proofErr w:type="spellEnd"/>
      <w:r w:rsidR="003724C6">
        <w:rPr>
          <w:rFonts w:ascii="Times New Roman" w:hAnsi="Times New Roman"/>
          <w:sz w:val="28"/>
          <w:szCs w:val="28"/>
        </w:rPr>
        <w:t xml:space="preserve"> заявок</w:t>
      </w:r>
      <w:r w:rsidR="00182AA7" w:rsidRPr="00182AA7">
        <w:rPr>
          <w:rFonts w:ascii="Times New Roman" w:hAnsi="Times New Roman"/>
          <w:sz w:val="28"/>
          <w:szCs w:val="28"/>
        </w:rPr>
        <w:t xml:space="preserve"> </w:t>
      </w:r>
      <w:r w:rsidR="003724C6">
        <w:rPr>
          <w:rFonts w:ascii="Times New Roman" w:hAnsi="Times New Roman"/>
          <w:sz w:val="28"/>
          <w:szCs w:val="28"/>
        </w:rPr>
        <w:t xml:space="preserve">и </w:t>
      </w:r>
      <w:r w:rsidR="00182AA7" w:rsidRPr="00182AA7">
        <w:rPr>
          <w:rFonts w:ascii="Times New Roman" w:hAnsi="Times New Roman"/>
          <w:sz w:val="28"/>
          <w:szCs w:val="28"/>
        </w:rPr>
        <w:t>техническ</w:t>
      </w:r>
      <w:r w:rsidR="003724C6">
        <w:rPr>
          <w:rFonts w:ascii="Times New Roman" w:hAnsi="Times New Roman"/>
          <w:sz w:val="28"/>
          <w:szCs w:val="28"/>
        </w:rPr>
        <w:t>их</w:t>
      </w:r>
      <w:r w:rsidR="00182AA7" w:rsidRPr="00182AA7">
        <w:rPr>
          <w:rFonts w:ascii="Times New Roman" w:hAnsi="Times New Roman"/>
          <w:sz w:val="28"/>
          <w:szCs w:val="28"/>
        </w:rPr>
        <w:t xml:space="preserve"> частей тендерных предложений</w:t>
      </w:r>
      <w:r w:rsidR="00DE0875">
        <w:rPr>
          <w:rFonts w:ascii="Times New Roman" w:hAnsi="Times New Roman"/>
          <w:sz w:val="28"/>
          <w:szCs w:val="28"/>
        </w:rPr>
        <w:t xml:space="preserve"> на соответствие требованиям КТК. По результатам проверки</w:t>
      </w:r>
      <w:r w:rsidR="003724C6">
        <w:rPr>
          <w:rFonts w:ascii="Times New Roman" w:hAnsi="Times New Roman"/>
          <w:sz w:val="28"/>
          <w:szCs w:val="28"/>
        </w:rPr>
        <w:t xml:space="preserve"> </w:t>
      </w:r>
      <w:r w:rsidR="00182AA7" w:rsidRPr="00182AA7">
        <w:rPr>
          <w:rFonts w:ascii="Times New Roman" w:hAnsi="Times New Roman"/>
          <w:sz w:val="28"/>
          <w:szCs w:val="28"/>
        </w:rPr>
        <w:t>утвержд</w:t>
      </w:r>
      <w:r w:rsidR="003724C6">
        <w:rPr>
          <w:rFonts w:ascii="Times New Roman" w:hAnsi="Times New Roman"/>
          <w:sz w:val="28"/>
          <w:szCs w:val="28"/>
        </w:rPr>
        <w:t>ается</w:t>
      </w:r>
      <w:r w:rsidR="00182AA7" w:rsidRPr="00182AA7">
        <w:rPr>
          <w:rFonts w:ascii="Times New Roman" w:hAnsi="Times New Roman"/>
          <w:sz w:val="28"/>
          <w:szCs w:val="28"/>
        </w:rPr>
        <w:t xml:space="preserve"> спис</w:t>
      </w:r>
      <w:r w:rsidR="003724C6">
        <w:rPr>
          <w:rFonts w:ascii="Times New Roman" w:hAnsi="Times New Roman"/>
          <w:sz w:val="28"/>
          <w:szCs w:val="28"/>
        </w:rPr>
        <w:t>о</w:t>
      </w:r>
      <w:r w:rsidR="00182AA7" w:rsidRPr="00182AA7">
        <w:rPr>
          <w:rFonts w:ascii="Times New Roman" w:hAnsi="Times New Roman"/>
          <w:sz w:val="28"/>
          <w:szCs w:val="28"/>
        </w:rPr>
        <w:t xml:space="preserve">к участников тендера. </w:t>
      </w:r>
    </w:p>
    <w:p w14:paraId="2AC5E739" w14:textId="77777777" w:rsidR="00E67D01" w:rsidRDefault="00182AA7" w:rsidP="003724C6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 xml:space="preserve">К оценке коммерческой части допускаются только те тендерные предложения участников, которые были включены в список участников тендера. </w:t>
      </w:r>
    </w:p>
    <w:p w14:paraId="2AC5E73A" w14:textId="77777777" w:rsidR="00182AA7" w:rsidRDefault="00182AA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>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процедурами, установленными в КТК.</w:t>
      </w:r>
    </w:p>
    <w:p w14:paraId="2AC5E73B" w14:textId="77777777" w:rsidR="002B4ED4" w:rsidRDefault="00E67D01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Полный порядок взаимодействия</w:t>
      </w:r>
      <w:r w:rsidR="00BD73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BD735C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и</w:t>
      </w:r>
      <w:r w:rsidR="00BD735C">
        <w:rPr>
          <w:rFonts w:ascii="Times New Roman" w:hAnsi="Times New Roman"/>
          <w:sz w:val="28"/>
          <w:szCs w:val="28"/>
        </w:rPr>
        <w:t xml:space="preserve"> проверки</w:t>
      </w:r>
      <w:r>
        <w:rPr>
          <w:rFonts w:ascii="Times New Roman" w:hAnsi="Times New Roman"/>
          <w:sz w:val="28"/>
          <w:szCs w:val="28"/>
        </w:rPr>
        <w:t xml:space="preserve"> тендерных предложений</w:t>
      </w:r>
      <w:r w:rsidR="00BD735C">
        <w:rPr>
          <w:rFonts w:ascii="Times New Roman" w:hAnsi="Times New Roman"/>
          <w:sz w:val="28"/>
          <w:szCs w:val="28"/>
        </w:rPr>
        <w:t xml:space="preserve"> на соответствие </w:t>
      </w:r>
      <w:r w:rsidR="004D107B">
        <w:rPr>
          <w:rFonts w:ascii="Times New Roman" w:hAnsi="Times New Roman"/>
          <w:sz w:val="28"/>
          <w:szCs w:val="28"/>
        </w:rPr>
        <w:t>требованиям КТК,</w:t>
      </w:r>
      <w:r>
        <w:rPr>
          <w:rFonts w:ascii="Times New Roman" w:hAnsi="Times New Roman"/>
          <w:sz w:val="28"/>
          <w:szCs w:val="28"/>
        </w:rPr>
        <w:t xml:space="preserve"> запросов дополнительных документов, запросов на разъяснение и ут</w:t>
      </w:r>
      <w:r w:rsidR="004D107B">
        <w:rPr>
          <w:rFonts w:ascii="Times New Roman" w:hAnsi="Times New Roman"/>
          <w:sz w:val="28"/>
          <w:szCs w:val="28"/>
        </w:rPr>
        <w:t>очнение; проведение переговоров,</w:t>
      </w:r>
      <w:r>
        <w:rPr>
          <w:rFonts w:ascii="Times New Roman" w:hAnsi="Times New Roman"/>
          <w:sz w:val="28"/>
          <w:szCs w:val="28"/>
        </w:rPr>
        <w:t xml:space="preserve"> оценки и выбора победителя тендера, закреплен в документе </w:t>
      </w:r>
      <w:r w:rsidRPr="00E67D01">
        <w:rPr>
          <w:rFonts w:ascii="Times New Roman" w:hAnsi="Times New Roman"/>
          <w:sz w:val="28"/>
          <w:szCs w:val="28"/>
        </w:rPr>
        <w:t>«Запрос Тендерного предложения»</w:t>
      </w:r>
      <w:r w:rsidR="004D107B">
        <w:rPr>
          <w:rFonts w:ascii="Times New Roman" w:hAnsi="Times New Roman"/>
          <w:sz w:val="28"/>
          <w:szCs w:val="28"/>
        </w:rPr>
        <w:t xml:space="preserve"> </w:t>
      </w:r>
      <w:r w:rsidR="004D107B" w:rsidRPr="004D107B">
        <w:rPr>
          <w:rFonts w:ascii="Times New Roman" w:hAnsi="Times New Roman"/>
          <w:sz w:val="28"/>
          <w:szCs w:val="28"/>
        </w:rPr>
        <w:t>(</w:t>
      </w:r>
      <w:r w:rsidR="004D107B">
        <w:rPr>
          <w:rFonts w:ascii="Times New Roman" w:hAnsi="Times New Roman"/>
          <w:sz w:val="28"/>
          <w:szCs w:val="28"/>
        </w:rPr>
        <w:t xml:space="preserve">файл: </w:t>
      </w:r>
      <w:r w:rsidR="004D107B" w:rsidRPr="004D107B">
        <w:rPr>
          <w:rFonts w:ascii="Times New Roman" w:hAnsi="Times New Roman"/>
          <w:sz w:val="28"/>
          <w:szCs w:val="28"/>
        </w:rPr>
        <w:t>01 ITT (</w:t>
      </w:r>
      <w:proofErr w:type="spellStart"/>
      <w:r w:rsidR="004D107B" w:rsidRPr="004D107B">
        <w:rPr>
          <w:rFonts w:ascii="Times New Roman" w:hAnsi="Times New Roman"/>
          <w:sz w:val="28"/>
          <w:szCs w:val="28"/>
        </w:rPr>
        <w:t>Russian</w:t>
      </w:r>
      <w:proofErr w:type="spellEnd"/>
      <w:r w:rsidR="004D107B" w:rsidRPr="004D107B">
        <w:rPr>
          <w:rFonts w:ascii="Times New Roman" w:hAnsi="Times New Roman"/>
          <w:sz w:val="28"/>
          <w:szCs w:val="28"/>
        </w:rPr>
        <w:t>)</w:t>
      </w:r>
      <w:r w:rsidR="004D107B">
        <w:rPr>
          <w:rFonts w:ascii="Times New Roman" w:hAnsi="Times New Roman"/>
          <w:sz w:val="28"/>
          <w:szCs w:val="28"/>
        </w:rPr>
        <w:t>.</w:t>
      </w:r>
      <w:r w:rsidR="004D107B">
        <w:rPr>
          <w:rFonts w:ascii="Times New Roman" w:hAnsi="Times New Roman"/>
          <w:sz w:val="28"/>
          <w:szCs w:val="28"/>
          <w:lang w:val="en-US"/>
        </w:rPr>
        <w:t>pdf</w:t>
      </w:r>
      <w:r w:rsidR="004D107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AC5E73C" w14:textId="77777777" w:rsidR="00E16C73" w:rsidRPr="00FD606C" w:rsidRDefault="00E16C73" w:rsidP="00FD606C">
      <w:pPr>
        <w:jc w:val="both"/>
        <w:rPr>
          <w:rFonts w:ascii="Times New Roman" w:hAnsi="Times New Roman"/>
          <w:i/>
          <w:sz w:val="28"/>
          <w:szCs w:val="28"/>
        </w:rPr>
      </w:pPr>
    </w:p>
    <w:sectPr w:rsidR="00E16C73" w:rsidRPr="00FD606C" w:rsidSect="00383F16">
      <w:headerReference w:type="default" r:id="rId13"/>
      <w:footerReference w:type="default" r:id="rId14"/>
      <w:pgSz w:w="11906" w:h="16838" w:code="9"/>
      <w:pgMar w:top="946" w:right="1418" w:bottom="851" w:left="1276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5E73F" w14:textId="77777777" w:rsidR="00662BBD" w:rsidRDefault="00662BBD">
      <w:r>
        <w:separator/>
      </w:r>
    </w:p>
  </w:endnote>
  <w:endnote w:type="continuationSeparator" w:id="0">
    <w:p w14:paraId="2AC5E740" w14:textId="77777777" w:rsidR="00662BBD" w:rsidRDefault="0066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E742" w14:textId="1572F7A5" w:rsidR="00613BB1" w:rsidRPr="00B30A5D" w:rsidRDefault="00613BB1">
    <w:pPr>
      <w:pStyle w:val="Footer"/>
      <w:rPr>
        <w:rFonts w:ascii="Times New Roman CYR" w:hAnsi="Times New Roman CYR"/>
        <w:sz w:val="20"/>
        <w:lang w:val="en-US"/>
      </w:rPr>
    </w:pPr>
    <w:r>
      <w:t xml:space="preserve">                                                                              </w:t>
    </w:r>
    <w:r>
      <w:tab/>
    </w:r>
    <w:r>
      <w:rPr>
        <w:rFonts w:ascii="Times New Roman CYR" w:hAnsi="Times New Roman CYR"/>
        <w:sz w:val="20"/>
      </w:rPr>
      <w:t xml:space="preserve">Страница </w:t>
    </w:r>
    <w:r>
      <w:rPr>
        <w:rStyle w:val="PageNumber"/>
        <w:rFonts w:ascii="Times New Roman CYR" w:hAnsi="Times New Roman CYR"/>
        <w:sz w:val="20"/>
      </w:rPr>
      <w:fldChar w:fldCharType="begin"/>
    </w:r>
    <w:r>
      <w:rPr>
        <w:rStyle w:val="PageNumber"/>
        <w:rFonts w:ascii="Times New Roman CYR" w:hAnsi="Times New Roman CYR"/>
        <w:sz w:val="20"/>
      </w:rPr>
      <w:instrText xml:space="preserve"> PAGE </w:instrText>
    </w:r>
    <w:r>
      <w:rPr>
        <w:rStyle w:val="PageNumber"/>
        <w:rFonts w:ascii="Times New Roman CYR" w:hAnsi="Times New Roman CYR"/>
        <w:sz w:val="20"/>
      </w:rPr>
      <w:fldChar w:fldCharType="separate"/>
    </w:r>
    <w:r w:rsidR="00D10D1A">
      <w:rPr>
        <w:rStyle w:val="PageNumber"/>
        <w:rFonts w:ascii="Times New Roman CYR" w:hAnsi="Times New Roman CYR"/>
        <w:noProof/>
        <w:sz w:val="20"/>
      </w:rPr>
      <w:t>2</w:t>
    </w:r>
    <w:r>
      <w:rPr>
        <w:rStyle w:val="PageNumber"/>
        <w:rFonts w:ascii="Times New Roman CYR" w:hAnsi="Times New Roman CYR"/>
        <w:sz w:val="20"/>
      </w:rPr>
      <w:fldChar w:fldCharType="end"/>
    </w:r>
    <w:r>
      <w:rPr>
        <w:rStyle w:val="PageNumber"/>
        <w:rFonts w:ascii="Times New Roman CYR" w:hAnsi="Times New Roman CYR"/>
        <w:sz w:val="20"/>
      </w:rPr>
      <w:t xml:space="preserve"> из </w:t>
    </w:r>
    <w:r w:rsidR="00E67D01">
      <w:rPr>
        <w:rStyle w:val="PageNumber"/>
        <w:rFonts w:ascii="Times New Roman CYR" w:hAnsi="Times New Roman CYR"/>
        <w:sz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5E73D" w14:textId="77777777" w:rsidR="00662BBD" w:rsidRDefault="00662BBD">
      <w:r>
        <w:separator/>
      </w:r>
    </w:p>
  </w:footnote>
  <w:footnote w:type="continuationSeparator" w:id="0">
    <w:p w14:paraId="2AC5E73E" w14:textId="77777777" w:rsidR="00662BBD" w:rsidRDefault="00662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E741" w14:textId="77777777" w:rsidR="0013530A" w:rsidRPr="0013530A" w:rsidRDefault="0013530A">
    <w:pPr>
      <w:pStyle w:val="Header"/>
      <w:rPr>
        <w:sz w:val="16"/>
        <w:szCs w:val="16"/>
      </w:rPr>
    </w:pPr>
    <w:r w:rsidRPr="0013530A">
      <w:rPr>
        <w:sz w:val="16"/>
        <w:szCs w:val="16"/>
      </w:rPr>
      <w:t>ИНСТРУКЦИЯ УЧАСТНИКАМ ТЕНДЕРА ДЛЯ УЧАСТИЯ В ОДНОЭТАПНЫХ ТЕНДЕРАХ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3B66D8F"/>
    <w:multiLevelType w:val="hybridMultilevel"/>
    <w:tmpl w:val="ED20A3E8"/>
    <w:lvl w:ilvl="0" w:tplc="678A70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16695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B0E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500C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F240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E618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EA26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5CB2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98AD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281E539D"/>
    <w:multiLevelType w:val="hybridMultilevel"/>
    <w:tmpl w:val="0DBE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47A5559F"/>
    <w:multiLevelType w:val="hybridMultilevel"/>
    <w:tmpl w:val="F252C014"/>
    <w:lvl w:ilvl="0" w:tplc="65E0CDE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3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207BE"/>
    <w:rsid w:val="0002218D"/>
    <w:rsid w:val="00044137"/>
    <w:rsid w:val="00070A8A"/>
    <w:rsid w:val="00072DE5"/>
    <w:rsid w:val="00074FAD"/>
    <w:rsid w:val="000844AF"/>
    <w:rsid w:val="00096CCF"/>
    <w:rsid w:val="00103E47"/>
    <w:rsid w:val="00111D2B"/>
    <w:rsid w:val="001158BB"/>
    <w:rsid w:val="00124A9C"/>
    <w:rsid w:val="00132018"/>
    <w:rsid w:val="0013530A"/>
    <w:rsid w:val="00141337"/>
    <w:rsid w:val="00141A8D"/>
    <w:rsid w:val="0014267B"/>
    <w:rsid w:val="001663CD"/>
    <w:rsid w:val="00167C8A"/>
    <w:rsid w:val="00181A95"/>
    <w:rsid w:val="00182AA7"/>
    <w:rsid w:val="00187303"/>
    <w:rsid w:val="001922D4"/>
    <w:rsid w:val="001970BB"/>
    <w:rsid w:val="001A4973"/>
    <w:rsid w:val="001B0DF1"/>
    <w:rsid w:val="001B21B8"/>
    <w:rsid w:val="001B7A45"/>
    <w:rsid w:val="001C5F1E"/>
    <w:rsid w:val="001C73B2"/>
    <w:rsid w:val="001D1E84"/>
    <w:rsid w:val="001D6CCC"/>
    <w:rsid w:val="001E0498"/>
    <w:rsid w:val="001E5FA7"/>
    <w:rsid w:val="00205C18"/>
    <w:rsid w:val="00211D5B"/>
    <w:rsid w:val="00217784"/>
    <w:rsid w:val="0022406D"/>
    <w:rsid w:val="002618C8"/>
    <w:rsid w:val="0026418B"/>
    <w:rsid w:val="00270574"/>
    <w:rsid w:val="0028283B"/>
    <w:rsid w:val="00290A2B"/>
    <w:rsid w:val="00293C7B"/>
    <w:rsid w:val="00293FDF"/>
    <w:rsid w:val="002A4F67"/>
    <w:rsid w:val="002B0709"/>
    <w:rsid w:val="002B2C15"/>
    <w:rsid w:val="002B4ED4"/>
    <w:rsid w:val="002D0C8B"/>
    <w:rsid w:val="002E2137"/>
    <w:rsid w:val="002E3C56"/>
    <w:rsid w:val="002E45E2"/>
    <w:rsid w:val="002F04EE"/>
    <w:rsid w:val="002F0765"/>
    <w:rsid w:val="0030672B"/>
    <w:rsid w:val="00314904"/>
    <w:rsid w:val="003179EF"/>
    <w:rsid w:val="003255CE"/>
    <w:rsid w:val="00336FE4"/>
    <w:rsid w:val="00351783"/>
    <w:rsid w:val="003543BD"/>
    <w:rsid w:val="003545F8"/>
    <w:rsid w:val="00356CE6"/>
    <w:rsid w:val="00363F57"/>
    <w:rsid w:val="003724C6"/>
    <w:rsid w:val="00383F16"/>
    <w:rsid w:val="00393C88"/>
    <w:rsid w:val="00397E1B"/>
    <w:rsid w:val="003B5694"/>
    <w:rsid w:val="003B7A25"/>
    <w:rsid w:val="003C3DD1"/>
    <w:rsid w:val="003D1779"/>
    <w:rsid w:val="003D3D04"/>
    <w:rsid w:val="003E02B9"/>
    <w:rsid w:val="003E5FD8"/>
    <w:rsid w:val="003F097F"/>
    <w:rsid w:val="003F0FCA"/>
    <w:rsid w:val="00410D84"/>
    <w:rsid w:val="004258B6"/>
    <w:rsid w:val="0043074D"/>
    <w:rsid w:val="00431FE3"/>
    <w:rsid w:val="0044062E"/>
    <w:rsid w:val="00454CB9"/>
    <w:rsid w:val="00456D5C"/>
    <w:rsid w:val="004817E7"/>
    <w:rsid w:val="0048305E"/>
    <w:rsid w:val="00484F4D"/>
    <w:rsid w:val="0049433D"/>
    <w:rsid w:val="00496A3F"/>
    <w:rsid w:val="004A22DF"/>
    <w:rsid w:val="004B0025"/>
    <w:rsid w:val="004B2C0F"/>
    <w:rsid w:val="004C21F5"/>
    <w:rsid w:val="004C2B92"/>
    <w:rsid w:val="004C55C7"/>
    <w:rsid w:val="004D107B"/>
    <w:rsid w:val="004D16B3"/>
    <w:rsid w:val="004D239B"/>
    <w:rsid w:val="004D4A41"/>
    <w:rsid w:val="004E2C90"/>
    <w:rsid w:val="005034E4"/>
    <w:rsid w:val="0051169E"/>
    <w:rsid w:val="0051461B"/>
    <w:rsid w:val="00516E49"/>
    <w:rsid w:val="005201A3"/>
    <w:rsid w:val="0054120B"/>
    <w:rsid w:val="005432E2"/>
    <w:rsid w:val="0054646D"/>
    <w:rsid w:val="00553AF2"/>
    <w:rsid w:val="0056443D"/>
    <w:rsid w:val="005654E7"/>
    <w:rsid w:val="00571DE3"/>
    <w:rsid w:val="00575CEF"/>
    <w:rsid w:val="00583C85"/>
    <w:rsid w:val="00586434"/>
    <w:rsid w:val="00593A4C"/>
    <w:rsid w:val="0059770F"/>
    <w:rsid w:val="005A6B33"/>
    <w:rsid w:val="005B3DF0"/>
    <w:rsid w:val="005C1DF9"/>
    <w:rsid w:val="005C2578"/>
    <w:rsid w:val="005C3FB1"/>
    <w:rsid w:val="005F5057"/>
    <w:rsid w:val="006060F8"/>
    <w:rsid w:val="006126E4"/>
    <w:rsid w:val="00613BB1"/>
    <w:rsid w:val="0061483B"/>
    <w:rsid w:val="0063361A"/>
    <w:rsid w:val="006354ED"/>
    <w:rsid w:val="006368A6"/>
    <w:rsid w:val="0063725B"/>
    <w:rsid w:val="00650676"/>
    <w:rsid w:val="00662BBD"/>
    <w:rsid w:val="00672F5C"/>
    <w:rsid w:val="00695254"/>
    <w:rsid w:val="006B2CA9"/>
    <w:rsid w:val="006C3785"/>
    <w:rsid w:val="006C440A"/>
    <w:rsid w:val="006C4EE5"/>
    <w:rsid w:val="006D2A85"/>
    <w:rsid w:val="006D403A"/>
    <w:rsid w:val="006E5CE2"/>
    <w:rsid w:val="006E5F53"/>
    <w:rsid w:val="006F0FF7"/>
    <w:rsid w:val="006F24A4"/>
    <w:rsid w:val="00712EC5"/>
    <w:rsid w:val="0072316A"/>
    <w:rsid w:val="007233E8"/>
    <w:rsid w:val="00730624"/>
    <w:rsid w:val="0074498C"/>
    <w:rsid w:val="00751DC4"/>
    <w:rsid w:val="00753143"/>
    <w:rsid w:val="007566B3"/>
    <w:rsid w:val="00757FCA"/>
    <w:rsid w:val="0076047C"/>
    <w:rsid w:val="00760C0B"/>
    <w:rsid w:val="00762DF3"/>
    <w:rsid w:val="0077208F"/>
    <w:rsid w:val="00777492"/>
    <w:rsid w:val="00782899"/>
    <w:rsid w:val="00782D0E"/>
    <w:rsid w:val="007845B1"/>
    <w:rsid w:val="007916EF"/>
    <w:rsid w:val="00795DCE"/>
    <w:rsid w:val="00796346"/>
    <w:rsid w:val="007A023F"/>
    <w:rsid w:val="007A72F6"/>
    <w:rsid w:val="007B714C"/>
    <w:rsid w:val="007C1F51"/>
    <w:rsid w:val="007C28A3"/>
    <w:rsid w:val="007C7E89"/>
    <w:rsid w:val="007D3DCF"/>
    <w:rsid w:val="007E1989"/>
    <w:rsid w:val="007E6A93"/>
    <w:rsid w:val="0080084A"/>
    <w:rsid w:val="00802B7A"/>
    <w:rsid w:val="00803520"/>
    <w:rsid w:val="00807762"/>
    <w:rsid w:val="0082458A"/>
    <w:rsid w:val="0083132D"/>
    <w:rsid w:val="00831355"/>
    <w:rsid w:val="00844CCC"/>
    <w:rsid w:val="00846198"/>
    <w:rsid w:val="00851E53"/>
    <w:rsid w:val="00851F9F"/>
    <w:rsid w:val="008636CE"/>
    <w:rsid w:val="00871B6E"/>
    <w:rsid w:val="00874E74"/>
    <w:rsid w:val="00893742"/>
    <w:rsid w:val="00897FD2"/>
    <w:rsid w:val="008A2564"/>
    <w:rsid w:val="008A56FA"/>
    <w:rsid w:val="008A5D57"/>
    <w:rsid w:val="008B75BF"/>
    <w:rsid w:val="008D146D"/>
    <w:rsid w:val="008D27AA"/>
    <w:rsid w:val="008E42FF"/>
    <w:rsid w:val="008E6AE5"/>
    <w:rsid w:val="009024DF"/>
    <w:rsid w:val="009119E2"/>
    <w:rsid w:val="00917D4B"/>
    <w:rsid w:val="00923A2A"/>
    <w:rsid w:val="00935682"/>
    <w:rsid w:val="0093778B"/>
    <w:rsid w:val="0094597C"/>
    <w:rsid w:val="009477FD"/>
    <w:rsid w:val="00951E7C"/>
    <w:rsid w:val="00964F8D"/>
    <w:rsid w:val="00973E3C"/>
    <w:rsid w:val="00980584"/>
    <w:rsid w:val="009909DF"/>
    <w:rsid w:val="009942B2"/>
    <w:rsid w:val="009A5BAF"/>
    <w:rsid w:val="009B3554"/>
    <w:rsid w:val="009C0728"/>
    <w:rsid w:val="009C1420"/>
    <w:rsid w:val="009D4C11"/>
    <w:rsid w:val="009D6CA8"/>
    <w:rsid w:val="009E2376"/>
    <w:rsid w:val="009E4202"/>
    <w:rsid w:val="009F72FB"/>
    <w:rsid w:val="00A0495E"/>
    <w:rsid w:val="00A07549"/>
    <w:rsid w:val="00A161AF"/>
    <w:rsid w:val="00A305C1"/>
    <w:rsid w:val="00A37301"/>
    <w:rsid w:val="00A42151"/>
    <w:rsid w:val="00A47241"/>
    <w:rsid w:val="00A47435"/>
    <w:rsid w:val="00A502EF"/>
    <w:rsid w:val="00A64174"/>
    <w:rsid w:val="00A70FC6"/>
    <w:rsid w:val="00A75F13"/>
    <w:rsid w:val="00A8049C"/>
    <w:rsid w:val="00A90CF3"/>
    <w:rsid w:val="00A948B4"/>
    <w:rsid w:val="00AA2011"/>
    <w:rsid w:val="00AA5FA2"/>
    <w:rsid w:val="00AA63AF"/>
    <w:rsid w:val="00AB031E"/>
    <w:rsid w:val="00AB25FD"/>
    <w:rsid w:val="00AB62A1"/>
    <w:rsid w:val="00AC0DBE"/>
    <w:rsid w:val="00AC5B15"/>
    <w:rsid w:val="00AC7021"/>
    <w:rsid w:val="00AE1B15"/>
    <w:rsid w:val="00AE61EB"/>
    <w:rsid w:val="00AE71FC"/>
    <w:rsid w:val="00B03C86"/>
    <w:rsid w:val="00B03FDE"/>
    <w:rsid w:val="00B07713"/>
    <w:rsid w:val="00B11B0B"/>
    <w:rsid w:val="00B13769"/>
    <w:rsid w:val="00B30A5D"/>
    <w:rsid w:val="00B47780"/>
    <w:rsid w:val="00B55466"/>
    <w:rsid w:val="00B5702F"/>
    <w:rsid w:val="00B603C3"/>
    <w:rsid w:val="00B62D02"/>
    <w:rsid w:val="00B67417"/>
    <w:rsid w:val="00B72BF1"/>
    <w:rsid w:val="00B769EE"/>
    <w:rsid w:val="00B850A0"/>
    <w:rsid w:val="00B948A6"/>
    <w:rsid w:val="00BA2932"/>
    <w:rsid w:val="00BA334C"/>
    <w:rsid w:val="00BA4833"/>
    <w:rsid w:val="00BB0ABD"/>
    <w:rsid w:val="00BC1E35"/>
    <w:rsid w:val="00BD735C"/>
    <w:rsid w:val="00BE52B8"/>
    <w:rsid w:val="00C03049"/>
    <w:rsid w:val="00C03496"/>
    <w:rsid w:val="00C06B31"/>
    <w:rsid w:val="00C10137"/>
    <w:rsid w:val="00C104B2"/>
    <w:rsid w:val="00C2101E"/>
    <w:rsid w:val="00C4042A"/>
    <w:rsid w:val="00C57BB5"/>
    <w:rsid w:val="00C64E03"/>
    <w:rsid w:val="00C71767"/>
    <w:rsid w:val="00C75245"/>
    <w:rsid w:val="00C75F02"/>
    <w:rsid w:val="00C82A33"/>
    <w:rsid w:val="00C94542"/>
    <w:rsid w:val="00CA3ADC"/>
    <w:rsid w:val="00CC6649"/>
    <w:rsid w:val="00CC67D7"/>
    <w:rsid w:val="00CD5C12"/>
    <w:rsid w:val="00CD74FD"/>
    <w:rsid w:val="00CE62AE"/>
    <w:rsid w:val="00CE7AC1"/>
    <w:rsid w:val="00CF2405"/>
    <w:rsid w:val="00D02C6A"/>
    <w:rsid w:val="00D074D7"/>
    <w:rsid w:val="00D10A0B"/>
    <w:rsid w:val="00D10D1A"/>
    <w:rsid w:val="00D200AA"/>
    <w:rsid w:val="00D30CCE"/>
    <w:rsid w:val="00D37CD6"/>
    <w:rsid w:val="00D44EB0"/>
    <w:rsid w:val="00D52F97"/>
    <w:rsid w:val="00D57C72"/>
    <w:rsid w:val="00D608FE"/>
    <w:rsid w:val="00D63AAF"/>
    <w:rsid w:val="00D730CC"/>
    <w:rsid w:val="00D84A9B"/>
    <w:rsid w:val="00D8504D"/>
    <w:rsid w:val="00D872AF"/>
    <w:rsid w:val="00D9223E"/>
    <w:rsid w:val="00D964A2"/>
    <w:rsid w:val="00DA4282"/>
    <w:rsid w:val="00DA43C9"/>
    <w:rsid w:val="00DB4459"/>
    <w:rsid w:val="00DC4034"/>
    <w:rsid w:val="00DC5E51"/>
    <w:rsid w:val="00DC67D2"/>
    <w:rsid w:val="00DC72CC"/>
    <w:rsid w:val="00DD1F74"/>
    <w:rsid w:val="00DD3017"/>
    <w:rsid w:val="00DD4990"/>
    <w:rsid w:val="00DE0875"/>
    <w:rsid w:val="00DE69C0"/>
    <w:rsid w:val="00E053CA"/>
    <w:rsid w:val="00E16C73"/>
    <w:rsid w:val="00E24585"/>
    <w:rsid w:val="00E27071"/>
    <w:rsid w:val="00E30156"/>
    <w:rsid w:val="00E46772"/>
    <w:rsid w:val="00E62B87"/>
    <w:rsid w:val="00E65052"/>
    <w:rsid w:val="00E65E20"/>
    <w:rsid w:val="00E65E36"/>
    <w:rsid w:val="00E67D01"/>
    <w:rsid w:val="00E7594A"/>
    <w:rsid w:val="00E76996"/>
    <w:rsid w:val="00E76AA0"/>
    <w:rsid w:val="00E93AEA"/>
    <w:rsid w:val="00EE662C"/>
    <w:rsid w:val="00F03B43"/>
    <w:rsid w:val="00F07EA5"/>
    <w:rsid w:val="00F16694"/>
    <w:rsid w:val="00F250F6"/>
    <w:rsid w:val="00F30302"/>
    <w:rsid w:val="00F32EC6"/>
    <w:rsid w:val="00F34C4D"/>
    <w:rsid w:val="00F37DEA"/>
    <w:rsid w:val="00F40735"/>
    <w:rsid w:val="00F43084"/>
    <w:rsid w:val="00F645F7"/>
    <w:rsid w:val="00F64980"/>
    <w:rsid w:val="00F801BA"/>
    <w:rsid w:val="00F80B3C"/>
    <w:rsid w:val="00F90828"/>
    <w:rsid w:val="00F9324E"/>
    <w:rsid w:val="00F93EEE"/>
    <w:rsid w:val="00F97B62"/>
    <w:rsid w:val="00FA422B"/>
    <w:rsid w:val="00FA6CA3"/>
    <w:rsid w:val="00FC15A3"/>
    <w:rsid w:val="00FC1A93"/>
    <w:rsid w:val="00FC7856"/>
    <w:rsid w:val="00FD606C"/>
    <w:rsid w:val="00FD7E58"/>
    <w:rsid w:val="00FE1277"/>
    <w:rsid w:val="00FE50C5"/>
    <w:rsid w:val="00FE6925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AC5E71E"/>
  <w15:chartTrackingRefBased/>
  <w15:docId w15:val="{077D2C33-51FB-414D-AABA-987D755E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720"/>
    </w:pPr>
    <w:rPr>
      <w:rFonts w:ascii="Times New Roman CYR" w:hAnsi="Times New Roman CYR"/>
      <w:sz w:val="22"/>
    </w:rPr>
  </w:style>
  <w:style w:type="paragraph" w:styleId="BodyTextIndent3">
    <w:name w:val="Body Text Indent 3"/>
    <w:basedOn w:val="Normal"/>
    <w:pPr>
      <w:ind w:left="1418"/>
      <w:jc w:val="both"/>
    </w:pPr>
    <w:rPr>
      <w:rFonts w:ascii="Times New Roman CYR" w:hAnsi="Times New Roman CYR"/>
      <w:sz w:val="22"/>
    </w:rPr>
  </w:style>
  <w:style w:type="paragraph" w:styleId="BalloonText">
    <w:name w:val="Balloon Text"/>
    <w:basedOn w:val="Normal"/>
    <w:semiHidden/>
    <w:rsid w:val="00782D0E"/>
    <w:rPr>
      <w:rFonts w:ascii="Tahoma" w:hAnsi="Tahoma" w:cs="Tahoma"/>
      <w:sz w:val="16"/>
      <w:szCs w:val="16"/>
    </w:rPr>
  </w:style>
  <w:style w:type="character" w:styleId="Hyperlink">
    <w:name w:val="Hyperlink"/>
    <w:rsid w:val="00C64E03"/>
    <w:rPr>
      <w:color w:val="0000FF"/>
      <w:u w:val="single"/>
    </w:rPr>
  </w:style>
  <w:style w:type="table" w:styleId="TableGrid">
    <w:name w:val="Table Grid"/>
    <w:basedOn w:val="TableNormal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5034E4"/>
    <w:rPr>
      <w:b/>
      <w:bCs/>
    </w:rPr>
  </w:style>
  <w:style w:type="character" w:customStyle="1" w:styleId="CommentTextChar">
    <w:name w:val="Comment Text Char"/>
    <w:link w:val="CommentText"/>
    <w:semiHidden/>
    <w:rsid w:val="005034E4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rsid w:val="005034E4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E6925"/>
    <w:pPr>
      <w:spacing w:before="200" w:after="200" w:line="276" w:lineRule="auto"/>
      <w:ind w:left="720"/>
      <w:contextualSpacing/>
    </w:pPr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y.CPCTenderBoard@cpcpipe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92CB8-3787-4288-AF98-E7863D0FF4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213D0-E566-4A67-ADDD-01FEC947BDAA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31C0742-C4EF-46E0-BCAE-34D4D45E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F759FB-5BD5-4E5E-BE6A-829B079E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668</Words>
  <Characters>5146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5803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mailto:Secretary.CPCTenderBoard@cpcpipe.ru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bary0413</cp:lastModifiedBy>
  <cp:revision>7</cp:revision>
  <cp:lastPrinted>2017-04-07T11:01:00Z</cp:lastPrinted>
  <dcterms:created xsi:type="dcterms:W3CDTF">2018-02-15T14:08:00Z</dcterms:created>
  <dcterms:modified xsi:type="dcterms:W3CDTF">2019-02-28T11:50:00Z</dcterms:modified>
</cp:coreProperties>
</file>